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C5A" w:rsidRPr="00516905" w:rsidRDefault="00061C5A" w:rsidP="00061C5A">
      <w:pPr>
        <w:jc w:val="center"/>
        <w:rPr>
          <w:rFonts w:ascii="Times New Roman" w:hAnsi="Times New Roman" w:cs="Times New Roman"/>
          <w:sz w:val="24"/>
          <w:szCs w:val="24"/>
        </w:rPr>
      </w:pPr>
      <w:r w:rsidRPr="00516905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061C5A" w:rsidRPr="00516905" w:rsidRDefault="00061C5A" w:rsidP="00061C5A">
      <w:pPr>
        <w:jc w:val="center"/>
        <w:rPr>
          <w:rFonts w:ascii="Times New Roman" w:hAnsi="Times New Roman" w:cs="Times New Roman"/>
          <w:sz w:val="24"/>
          <w:szCs w:val="24"/>
        </w:rPr>
      </w:pPr>
      <w:r w:rsidRPr="00516905">
        <w:rPr>
          <w:rFonts w:ascii="Times New Roman" w:hAnsi="Times New Roman" w:cs="Times New Roman"/>
          <w:sz w:val="24"/>
          <w:szCs w:val="24"/>
        </w:rPr>
        <w:t>«Златоустовский индустриальный колледж им. П.П. Аносова»</w:t>
      </w:r>
    </w:p>
    <w:p w:rsidR="00061C5A" w:rsidRPr="00516905" w:rsidRDefault="00061C5A" w:rsidP="00061C5A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061C5A" w:rsidRPr="00516905" w:rsidRDefault="00061C5A" w:rsidP="00061C5A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061C5A" w:rsidRPr="00516905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061C5A" w:rsidRPr="00516905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516905">
        <w:rPr>
          <w:rFonts w:ascii="Times New Roman" w:hAnsi="Times New Roman" w:cs="Times New Roman"/>
          <w:b/>
          <w:bCs/>
          <w:caps/>
          <w:sz w:val="24"/>
          <w:szCs w:val="24"/>
        </w:rPr>
        <w:t>ПРОГРАММа УЧЕБНОЙ ДИСЦИПЛИНЫ</w:t>
      </w:r>
    </w:p>
    <w:p w:rsidR="00061C5A" w:rsidRPr="00516905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061C5A" w:rsidRPr="00516905" w:rsidRDefault="00061C5A" w:rsidP="00061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690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516905">
        <w:rPr>
          <w:rFonts w:ascii="Times New Roman" w:hAnsi="Times New Roman" w:cs="Times New Roman"/>
          <w:b/>
          <w:bCs/>
          <w:sz w:val="24"/>
          <w:szCs w:val="24"/>
        </w:rPr>
        <w:t xml:space="preserve">  ГЕОГРАФИЯ  </w:t>
      </w:r>
    </w:p>
    <w:p w:rsidR="00061C5A" w:rsidRPr="00516905" w:rsidRDefault="00061C5A" w:rsidP="00061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iCs/>
          <w:sz w:val="24"/>
          <w:szCs w:val="24"/>
        </w:rPr>
      </w:pPr>
      <w:r w:rsidRPr="00516905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</w:t>
      </w:r>
    </w:p>
    <w:p w:rsidR="00061C5A" w:rsidRPr="00516905" w:rsidRDefault="00061C5A" w:rsidP="00061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061C5A" w:rsidRPr="00516905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061C5A" w:rsidRPr="00516905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061C5A" w:rsidRPr="00516905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169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061C5A" w:rsidRPr="00516905" w:rsidRDefault="00061C5A" w:rsidP="00061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C5A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C5A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6905">
        <w:rPr>
          <w:rFonts w:ascii="Times New Roman" w:hAnsi="Times New Roman" w:cs="Times New Roman"/>
          <w:sz w:val="24"/>
          <w:szCs w:val="24"/>
        </w:rPr>
        <w:lastRenderedPageBreak/>
        <w:t>Программа предназначена для профессиональных образовательных организаций, реализующих программы подготовки  квалифицированных рабочих, служащих (ППКРС).</w:t>
      </w:r>
    </w:p>
    <w:p w:rsidR="00061C5A" w:rsidRPr="00516905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6905"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Минобрнауки России от 17.03.2015 №06-259).</w:t>
      </w:r>
    </w:p>
    <w:p w:rsidR="00061C5A" w:rsidRPr="000941F7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6905">
        <w:rPr>
          <w:rFonts w:ascii="Times New Roman" w:hAnsi="Times New Roman" w:cs="Times New Roman"/>
          <w:sz w:val="24"/>
          <w:szCs w:val="24"/>
        </w:rPr>
        <w:t>Программа разработана с учётом примерной программы общеобразовательной дисциплины  «Географии» для профессиональных образовательных организаций, рекомендованной ФГАУ «ФИРО», 2015г</w:t>
      </w:r>
      <w:proofErr w:type="gramStart"/>
      <w:r w:rsidRPr="0051690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о специальности СПО 29.02.04.Конструирование, моделирование и технология швейных изделий.</w:t>
      </w:r>
    </w:p>
    <w:p w:rsidR="00061C5A" w:rsidRPr="00516905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905">
        <w:rPr>
          <w:rFonts w:ascii="Times New Roman" w:hAnsi="Times New Roman" w:cs="Times New Roman"/>
          <w:sz w:val="24"/>
          <w:szCs w:val="24"/>
        </w:rPr>
        <w:t>Разработчик:  Ведерникова Л.Г. ,преподаватель</w:t>
      </w:r>
    </w:p>
    <w:p w:rsidR="00061C5A" w:rsidRPr="00516905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061C5A" w:rsidRPr="00516905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widowControl w:val="0"/>
        <w:tabs>
          <w:tab w:val="left" w:pos="6420"/>
        </w:tabs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169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61C5A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61C5A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61C5A" w:rsidRPr="00F5511A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511A">
        <w:rPr>
          <w:rFonts w:ascii="Times New Roman" w:hAnsi="Times New Roman" w:cs="Times New Roman"/>
          <w:b/>
          <w:caps/>
          <w:sz w:val="24"/>
          <w:szCs w:val="24"/>
        </w:rPr>
        <w:lastRenderedPageBreak/>
        <w:t>аннотация</w:t>
      </w: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6905">
        <w:rPr>
          <w:rFonts w:ascii="Times New Roman" w:hAnsi="Times New Roman" w:cs="Times New Roman"/>
          <w:b/>
          <w:bCs/>
          <w:sz w:val="24"/>
          <w:szCs w:val="24"/>
        </w:rPr>
        <w:t>1. Область применения программы</w:t>
      </w:r>
    </w:p>
    <w:p w:rsidR="00061C5A" w:rsidRPr="000941F7" w:rsidRDefault="00061C5A" w:rsidP="00061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6905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«Географии» предназначена для изучения «Географии» 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квалифицированных рабочих, служащих</w:t>
      </w:r>
      <w:r w:rsidRPr="005169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  29.02.04.Конструирование, моделирование и технология швейных изделий.</w:t>
      </w:r>
    </w:p>
    <w:p w:rsidR="00061C5A" w:rsidRPr="00516905" w:rsidRDefault="00061C5A" w:rsidP="00061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</w:p>
    <w:p w:rsidR="00061C5A" w:rsidRDefault="00061C5A" w:rsidP="00061C5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905">
        <w:rPr>
          <w:rFonts w:ascii="Times New Roman" w:hAnsi="Times New Roman" w:cs="Times New Roman"/>
          <w:b/>
          <w:sz w:val="24"/>
          <w:szCs w:val="24"/>
        </w:rPr>
        <w:t>2.Цели и задачи учебной дисциплины – требования к результатам освоения учебной дисциплины:</w:t>
      </w:r>
    </w:p>
    <w:p w:rsidR="00061C5A" w:rsidRPr="00516905" w:rsidRDefault="00061C5A" w:rsidP="00061C5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с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>одержание программы учебной дисциплины «География» направлено на дости</w:t>
      </w:r>
      <w:r w:rsidRPr="00516905">
        <w:rPr>
          <w:rFonts w:ascii="Times New Roman" w:hAnsi="Times New Roman" w:cs="Times New Roman"/>
          <w:color w:val="231F20"/>
          <w:w w:val="110"/>
          <w:sz w:val="24"/>
          <w:szCs w:val="24"/>
        </w:rPr>
        <w:t>жение следующих</w:t>
      </w:r>
      <w:r w:rsidRPr="00516905">
        <w:rPr>
          <w:rFonts w:ascii="Times New Roman" w:hAnsi="Times New Roman" w:cs="Times New Roman"/>
          <w:color w:val="231F20"/>
          <w:spacing w:val="26"/>
          <w:w w:val="110"/>
          <w:sz w:val="24"/>
          <w:szCs w:val="24"/>
        </w:rPr>
        <w:t xml:space="preserve"> </w:t>
      </w:r>
      <w:r w:rsidRPr="00516905">
        <w:rPr>
          <w:rFonts w:ascii="Times New Roman" w:hAnsi="Times New Roman" w:cs="Times New Roman"/>
          <w:b/>
          <w:bCs/>
          <w:color w:val="231F20"/>
          <w:w w:val="110"/>
          <w:sz w:val="24"/>
          <w:szCs w:val="24"/>
        </w:rPr>
        <w:t>целей</w:t>
      </w:r>
      <w:r w:rsidRPr="00516905">
        <w:rPr>
          <w:rFonts w:ascii="Times New Roman" w:hAnsi="Times New Roman" w:cs="Times New Roman"/>
          <w:color w:val="231F20"/>
          <w:w w:val="110"/>
          <w:sz w:val="24"/>
          <w:szCs w:val="24"/>
        </w:rPr>
        <w:t>:</w:t>
      </w:r>
    </w:p>
    <w:p w:rsidR="00061C5A" w:rsidRPr="00516905" w:rsidRDefault="00061C5A" w:rsidP="00061C5A">
      <w:pPr>
        <w:pStyle w:val="11"/>
        <w:numPr>
          <w:ilvl w:val="0"/>
          <w:numId w:val="1"/>
        </w:numPr>
        <w:tabs>
          <w:tab w:val="left" w:pos="668"/>
        </w:tabs>
        <w:spacing w:line="360" w:lineRule="auto"/>
        <w:ind w:right="121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освоение</w:t>
      </w:r>
      <w:r w:rsidRPr="00516905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системы</w:t>
      </w:r>
      <w:r w:rsidRPr="00516905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географических</w:t>
      </w:r>
      <w:r w:rsidRPr="00516905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знаний</w:t>
      </w:r>
      <w:r w:rsidRPr="00516905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</w:t>
      </w:r>
      <w:r w:rsidRPr="00516905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целостном,</w:t>
      </w:r>
      <w:r w:rsidRPr="00516905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многообразном</w:t>
      </w:r>
      <w:r w:rsidRPr="00516905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 w:rsidRPr="00516905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динамично изменяющемся мире, взаимосвязи природы, населения и хозяйства на всех территориальных</w:t>
      </w:r>
      <w:r w:rsidRPr="00516905">
        <w:rPr>
          <w:rFonts w:ascii="Times New Roman" w:hAnsi="Times New Roman" w:cs="Times New Roman"/>
          <w:color w:val="231F20"/>
          <w:spacing w:val="-33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уровнях;</w:t>
      </w:r>
    </w:p>
    <w:p w:rsidR="00061C5A" w:rsidRPr="00516905" w:rsidRDefault="00061C5A" w:rsidP="00061C5A">
      <w:pPr>
        <w:pStyle w:val="11"/>
        <w:numPr>
          <w:ilvl w:val="0"/>
          <w:numId w:val="1"/>
        </w:numPr>
        <w:tabs>
          <w:tab w:val="left" w:pos="668"/>
        </w:tabs>
        <w:spacing w:line="360" w:lineRule="auto"/>
        <w:ind w:right="121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овладение умениями сочетать глобальный, региональный и локальный подходы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для</w:t>
      </w:r>
      <w:r w:rsidRPr="00516905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описания</w:t>
      </w:r>
      <w:r w:rsidRPr="00516905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 w:rsidRPr="00516905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анализа</w:t>
      </w:r>
      <w:r w:rsidRPr="00516905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природных,</w:t>
      </w:r>
      <w:r w:rsidRPr="00516905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социально-экономических,</w:t>
      </w:r>
      <w:r w:rsidRPr="00516905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геоэкологических процессов и</w:t>
      </w:r>
      <w:r w:rsidRPr="00516905">
        <w:rPr>
          <w:rFonts w:ascii="Times New Roman" w:hAnsi="Times New Roman" w:cs="Times New Roman"/>
          <w:color w:val="231F20"/>
          <w:spacing w:val="-2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явлений;</w:t>
      </w:r>
    </w:p>
    <w:p w:rsidR="00061C5A" w:rsidRPr="00516905" w:rsidRDefault="00061C5A" w:rsidP="00061C5A">
      <w:pPr>
        <w:pStyle w:val="11"/>
        <w:numPr>
          <w:ilvl w:val="0"/>
          <w:numId w:val="1"/>
        </w:numPr>
        <w:tabs>
          <w:tab w:val="left" w:pos="668"/>
        </w:tabs>
        <w:spacing w:line="360" w:lineRule="auto"/>
        <w:ind w:right="122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развитие познавательных интересов, интеллектуальных и творческих способно</w:t>
      </w:r>
      <w:r w:rsidRPr="00516905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стей посредством ознакомления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с </w:t>
      </w:r>
      <w:r w:rsidRPr="00516905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важнейшими географическими особенностями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и проблемами мира в целом, его отдельных регионов и ведущих   </w:t>
      </w:r>
      <w:r w:rsidRPr="00516905">
        <w:rPr>
          <w:rFonts w:ascii="Times New Roman" w:hAnsi="Times New Roman" w:cs="Times New Roman"/>
          <w:color w:val="231F20"/>
          <w:spacing w:val="29"/>
          <w:w w:val="115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стран;</w:t>
      </w:r>
    </w:p>
    <w:p w:rsidR="00061C5A" w:rsidRPr="00516905" w:rsidRDefault="00061C5A" w:rsidP="00061C5A">
      <w:pPr>
        <w:pStyle w:val="11"/>
        <w:numPr>
          <w:ilvl w:val="0"/>
          <w:numId w:val="1"/>
        </w:numPr>
        <w:tabs>
          <w:tab w:val="left" w:pos="668"/>
        </w:tabs>
        <w:spacing w:line="360" w:lineRule="auto"/>
        <w:ind w:right="122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воспитание</w:t>
      </w:r>
      <w:r w:rsidRPr="00516905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уважения</w:t>
      </w:r>
      <w:r w:rsidRPr="00516905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к</w:t>
      </w:r>
      <w:r w:rsidRPr="00516905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другим</w:t>
      </w:r>
      <w:r w:rsidRPr="00516905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народам</w:t>
      </w:r>
      <w:r w:rsidRPr="00516905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 w:rsidRPr="00516905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культурам,</w:t>
      </w:r>
      <w:r w:rsidRPr="00516905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бережного</w:t>
      </w:r>
      <w:r w:rsidRPr="00516905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отношения</w:t>
      </w:r>
      <w:r w:rsidRPr="00516905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к окружающей</w:t>
      </w:r>
      <w:r w:rsidRPr="00516905">
        <w:rPr>
          <w:rFonts w:ascii="Times New Roman" w:hAnsi="Times New Roman" w:cs="Times New Roman"/>
          <w:color w:val="231F20"/>
          <w:spacing w:val="-36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природной</w:t>
      </w:r>
      <w:r w:rsidRPr="00516905">
        <w:rPr>
          <w:rFonts w:ascii="Times New Roman" w:hAnsi="Times New Roman" w:cs="Times New Roman"/>
          <w:color w:val="231F20"/>
          <w:spacing w:val="-36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среде;</w:t>
      </w:r>
    </w:p>
    <w:p w:rsidR="00061C5A" w:rsidRPr="00516905" w:rsidRDefault="00061C5A" w:rsidP="00061C5A">
      <w:pPr>
        <w:pStyle w:val="11"/>
        <w:numPr>
          <w:ilvl w:val="0"/>
          <w:numId w:val="1"/>
        </w:numPr>
        <w:tabs>
          <w:tab w:val="left" w:pos="668"/>
        </w:tabs>
        <w:spacing w:line="360" w:lineRule="auto"/>
        <w:ind w:right="122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spacing w:val="4"/>
          <w:w w:val="120"/>
          <w:sz w:val="24"/>
          <w:szCs w:val="24"/>
          <w:lang w:val="ru-RU"/>
        </w:rPr>
        <w:t xml:space="preserve">использование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в </w:t>
      </w:r>
      <w:r w:rsidRPr="00516905">
        <w:rPr>
          <w:rFonts w:ascii="Times New Roman" w:hAnsi="Times New Roman" w:cs="Times New Roman"/>
          <w:color w:val="231F20"/>
          <w:spacing w:val="4"/>
          <w:w w:val="120"/>
          <w:sz w:val="24"/>
          <w:szCs w:val="24"/>
          <w:lang w:val="ru-RU"/>
        </w:rPr>
        <w:t xml:space="preserve">практической деятельности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и </w:t>
      </w:r>
      <w:r w:rsidRPr="00516905">
        <w:rPr>
          <w:rFonts w:ascii="Times New Roman" w:hAnsi="Times New Roman" w:cs="Times New Roman"/>
          <w:color w:val="231F20"/>
          <w:spacing w:val="4"/>
          <w:w w:val="120"/>
          <w:sz w:val="24"/>
          <w:szCs w:val="24"/>
          <w:lang w:val="ru-RU"/>
        </w:rPr>
        <w:t>повседневной жизни разно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образных</w:t>
      </w:r>
      <w:r w:rsidRPr="00516905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географических</w:t>
      </w:r>
      <w:r w:rsidRPr="00516905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методов,</w:t>
      </w:r>
      <w:r w:rsidRPr="00516905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знаний</w:t>
      </w:r>
      <w:r w:rsidRPr="00516905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 w:rsidRPr="00516905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умений,</w:t>
      </w:r>
      <w:r w:rsidRPr="00516905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а</w:t>
      </w:r>
      <w:r w:rsidRPr="00516905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также</w:t>
      </w:r>
      <w:r w:rsidRPr="00516905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географической информации;</w:t>
      </w:r>
    </w:p>
    <w:p w:rsidR="00061C5A" w:rsidRPr="00516905" w:rsidRDefault="00061C5A" w:rsidP="00061C5A">
      <w:pPr>
        <w:pStyle w:val="11"/>
        <w:numPr>
          <w:ilvl w:val="0"/>
          <w:numId w:val="1"/>
        </w:numPr>
        <w:tabs>
          <w:tab w:val="left" w:pos="668"/>
        </w:tabs>
        <w:spacing w:line="360" w:lineRule="auto"/>
        <w:ind w:right="122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нахождение и применение географической информации, включая географи</w:t>
      </w:r>
      <w:r w:rsidRPr="00516905">
        <w:rPr>
          <w:rFonts w:ascii="Times New Roman" w:hAnsi="Times New Roman" w:cs="Times New Roman"/>
          <w:spacing w:val="4"/>
          <w:w w:val="120"/>
          <w:sz w:val="24"/>
          <w:szCs w:val="24"/>
          <w:lang w:val="ru-RU"/>
        </w:rPr>
        <w:t xml:space="preserve">ческие карты, статистические материалы, геоинформационные системы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 xml:space="preserve">и </w:t>
      </w:r>
      <w:r w:rsidRPr="00516905">
        <w:rPr>
          <w:rFonts w:ascii="Times New Roman" w:hAnsi="Times New Roman" w:cs="Times New Roman"/>
          <w:spacing w:val="-4"/>
          <w:w w:val="120"/>
          <w:sz w:val="24"/>
          <w:szCs w:val="24"/>
          <w:lang w:val="ru-RU"/>
        </w:rPr>
        <w:t>интернет-ресурсы,</w:t>
      </w:r>
      <w:r w:rsidRPr="00516905">
        <w:rPr>
          <w:rFonts w:ascii="Times New Roman" w:hAnsi="Times New Roman" w:cs="Times New Roman"/>
          <w:spacing w:val="-4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spacing w:val="-3"/>
          <w:w w:val="120"/>
          <w:sz w:val="24"/>
          <w:szCs w:val="24"/>
          <w:lang w:val="ru-RU"/>
        </w:rPr>
        <w:t>для</w:t>
      </w:r>
      <w:r w:rsidRPr="00516905">
        <w:rPr>
          <w:rFonts w:ascii="Times New Roman" w:hAnsi="Times New Roman" w:cs="Times New Roman"/>
          <w:spacing w:val="-4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spacing w:val="-4"/>
          <w:w w:val="120"/>
          <w:sz w:val="24"/>
          <w:szCs w:val="24"/>
          <w:lang w:val="ru-RU"/>
        </w:rPr>
        <w:t>правильной</w:t>
      </w:r>
      <w:r w:rsidRPr="00516905">
        <w:rPr>
          <w:rFonts w:ascii="Times New Roman" w:hAnsi="Times New Roman" w:cs="Times New Roman"/>
          <w:spacing w:val="-4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spacing w:val="-4"/>
          <w:w w:val="120"/>
          <w:sz w:val="24"/>
          <w:szCs w:val="24"/>
          <w:lang w:val="ru-RU"/>
        </w:rPr>
        <w:t>оценки</w:t>
      </w:r>
      <w:r w:rsidRPr="00516905">
        <w:rPr>
          <w:rFonts w:ascii="Times New Roman" w:hAnsi="Times New Roman" w:cs="Times New Roman"/>
          <w:spacing w:val="-4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spacing w:val="-4"/>
          <w:w w:val="120"/>
          <w:sz w:val="24"/>
          <w:szCs w:val="24"/>
          <w:lang w:val="ru-RU"/>
        </w:rPr>
        <w:t>важнейших</w:t>
      </w:r>
      <w:r w:rsidRPr="00516905">
        <w:rPr>
          <w:rFonts w:ascii="Times New Roman" w:hAnsi="Times New Roman" w:cs="Times New Roman"/>
          <w:spacing w:val="-4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spacing w:val="-4"/>
          <w:w w:val="120"/>
          <w:sz w:val="24"/>
          <w:szCs w:val="24"/>
          <w:lang w:val="ru-RU"/>
        </w:rPr>
        <w:t xml:space="preserve">социально-экономических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вопросов</w:t>
      </w:r>
      <w:r w:rsidRPr="00516905">
        <w:rPr>
          <w:rFonts w:ascii="Times New Roman" w:hAnsi="Times New Roman" w:cs="Times New Roman"/>
          <w:spacing w:val="-38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международной</w:t>
      </w:r>
      <w:r w:rsidRPr="00516905">
        <w:rPr>
          <w:rFonts w:ascii="Times New Roman" w:hAnsi="Times New Roman" w:cs="Times New Roman"/>
          <w:spacing w:val="-38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жизни; понимание</w:t>
      </w:r>
      <w:r w:rsidRPr="00516905">
        <w:rPr>
          <w:rFonts w:ascii="Times New Roman" w:hAnsi="Times New Roman" w:cs="Times New Roman"/>
          <w:spacing w:val="-2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географической</w:t>
      </w:r>
      <w:r w:rsidRPr="00516905">
        <w:rPr>
          <w:rFonts w:ascii="Times New Roman" w:hAnsi="Times New Roman" w:cs="Times New Roman"/>
          <w:spacing w:val="-2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специфики</w:t>
      </w:r>
      <w:r w:rsidRPr="00516905">
        <w:rPr>
          <w:rFonts w:ascii="Times New Roman" w:hAnsi="Times New Roman" w:cs="Times New Roman"/>
          <w:spacing w:val="-2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крупных</w:t>
      </w:r>
      <w:r w:rsidRPr="00516905">
        <w:rPr>
          <w:rFonts w:ascii="Times New Roman" w:hAnsi="Times New Roman" w:cs="Times New Roman"/>
          <w:spacing w:val="-2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регионов</w:t>
      </w:r>
      <w:r w:rsidRPr="00516905">
        <w:rPr>
          <w:rFonts w:ascii="Times New Roman" w:hAnsi="Times New Roman" w:cs="Times New Roman"/>
          <w:spacing w:val="-22"/>
          <w:w w:val="120"/>
          <w:sz w:val="24"/>
          <w:szCs w:val="24"/>
          <w:lang w:val="ru-RU"/>
        </w:rPr>
        <w:t xml:space="preserve">      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и</w:t>
      </w:r>
      <w:r w:rsidRPr="00516905">
        <w:rPr>
          <w:rFonts w:ascii="Times New Roman" w:hAnsi="Times New Roman" w:cs="Times New Roman"/>
          <w:spacing w:val="-2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 xml:space="preserve"> стран</w:t>
      </w:r>
      <w:r w:rsidRPr="00516905">
        <w:rPr>
          <w:rFonts w:ascii="Times New Roman" w:hAnsi="Times New Roman" w:cs="Times New Roman"/>
          <w:spacing w:val="-2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мира</w:t>
      </w:r>
      <w:r w:rsidRPr="00516905">
        <w:rPr>
          <w:rFonts w:ascii="Times New Roman" w:hAnsi="Times New Roman" w:cs="Times New Roman"/>
          <w:spacing w:val="-2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в</w:t>
      </w:r>
      <w:r w:rsidRPr="00516905">
        <w:rPr>
          <w:rFonts w:ascii="Times New Roman" w:hAnsi="Times New Roman" w:cs="Times New Roman"/>
          <w:spacing w:val="-2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условиях стремительного развития                     международного туризма и отдыха, деловых</w:t>
      </w:r>
      <w:r w:rsidRPr="00516905">
        <w:rPr>
          <w:rFonts w:ascii="Times New Roman" w:hAnsi="Times New Roman" w:cs="Times New Roman"/>
          <w:spacing w:val="-19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и образовательных</w:t>
      </w:r>
      <w:r w:rsidRPr="00516905">
        <w:rPr>
          <w:rFonts w:ascii="Times New Roman" w:hAnsi="Times New Roman" w:cs="Times New Roman"/>
          <w:spacing w:val="-23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программ,</w:t>
      </w:r>
      <w:r w:rsidRPr="00516905">
        <w:rPr>
          <w:rFonts w:ascii="Times New Roman" w:hAnsi="Times New Roman" w:cs="Times New Roman"/>
          <w:spacing w:val="-23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телекоммуникаций</w:t>
      </w:r>
      <w:r w:rsidRPr="00516905">
        <w:rPr>
          <w:rFonts w:ascii="Times New Roman" w:hAnsi="Times New Roman" w:cs="Times New Roman"/>
          <w:spacing w:val="-23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и</w:t>
      </w:r>
      <w:r w:rsidRPr="00516905">
        <w:rPr>
          <w:rFonts w:ascii="Times New Roman" w:hAnsi="Times New Roman" w:cs="Times New Roman"/>
          <w:spacing w:val="-23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простого</w:t>
      </w:r>
      <w:r w:rsidRPr="00516905">
        <w:rPr>
          <w:rFonts w:ascii="Times New Roman" w:hAnsi="Times New Roman" w:cs="Times New Roman"/>
          <w:spacing w:val="-23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общения</w:t>
      </w:r>
    </w:p>
    <w:p w:rsidR="00061C5A" w:rsidRPr="00516905" w:rsidRDefault="00061C5A" w:rsidP="00061C5A">
      <w:pPr>
        <w:tabs>
          <w:tab w:val="left" w:pos="5355"/>
        </w:tabs>
        <w:spacing w:after="0" w:line="360" w:lineRule="auto"/>
        <w:rPr>
          <w:rFonts w:ascii="Times New Roman" w:hAnsi="Times New Roman" w:cs="Times New Roman"/>
          <w:color w:val="231F20"/>
          <w:spacing w:val="-22"/>
          <w:w w:val="120"/>
          <w:sz w:val="24"/>
          <w:szCs w:val="24"/>
        </w:rPr>
      </w:pPr>
      <w:r w:rsidRPr="00516905">
        <w:rPr>
          <w:rFonts w:ascii="Times New Roman" w:hAnsi="Times New Roman" w:cs="Times New Roman"/>
          <w:sz w:val="24"/>
          <w:szCs w:val="24"/>
        </w:rPr>
        <w:lastRenderedPageBreak/>
        <w:t>Освоение содержания УД  «Географии» обеспечивает достижение студентами      следующих результатов:</w:t>
      </w:r>
    </w:p>
    <w:p w:rsidR="00061C5A" w:rsidRPr="00516905" w:rsidRDefault="00061C5A" w:rsidP="00061C5A">
      <w:pPr>
        <w:pStyle w:val="5"/>
        <w:widowControl w:val="0"/>
        <w:tabs>
          <w:tab w:val="left" w:pos="668"/>
        </w:tabs>
        <w:spacing w:before="0" w:after="0" w:line="360" w:lineRule="auto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516905">
        <w:rPr>
          <w:rFonts w:ascii="Times New Roman" w:hAnsi="Times New Roman"/>
          <w:color w:val="231F20"/>
          <w:w w:val="125"/>
          <w:sz w:val="24"/>
          <w:szCs w:val="24"/>
        </w:rPr>
        <w:t>личностных</w:t>
      </w:r>
      <w:r w:rsidRPr="00516905">
        <w:rPr>
          <w:rFonts w:ascii="Times New Roman" w:hAnsi="Times New Roman"/>
          <w:i w:val="0"/>
          <w:iCs w:val="0"/>
          <w:color w:val="231F20"/>
          <w:w w:val="125"/>
          <w:sz w:val="24"/>
          <w:szCs w:val="24"/>
        </w:rPr>
        <w:t>: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ind w:right="1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сформированность ответственного отношения к обучению; готовность и способность студентов к саморазвитию и самообразованию на основе мотивации к обучению и</w:t>
      </w:r>
      <w:r w:rsidRPr="00516905">
        <w:rPr>
          <w:rFonts w:ascii="Times New Roman" w:hAnsi="Times New Roman" w:cs="Times New Roman"/>
          <w:color w:val="231F20"/>
          <w:spacing w:val="56"/>
          <w:w w:val="115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познанию;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ind w:right="1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сформированность целостного мировоззрения, соответствующего современному уровню развития географической науки и общественной   </w:t>
      </w:r>
      <w:r w:rsidRPr="00516905">
        <w:rPr>
          <w:rFonts w:ascii="Times New Roman" w:hAnsi="Times New Roman" w:cs="Times New Roman"/>
          <w:color w:val="231F20"/>
          <w:spacing w:val="46"/>
          <w:w w:val="115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практики;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ind w:right="1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ind w:right="1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 опыта  эколого-направленной</w:t>
      </w:r>
      <w:r w:rsidRPr="00516905">
        <w:rPr>
          <w:rFonts w:ascii="Times New Roman" w:hAnsi="Times New Roman" w:cs="Times New Roman"/>
          <w:color w:val="231F20"/>
          <w:spacing w:val="-16"/>
          <w:w w:val="115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деятельности;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ind w:right="1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сформированность коммуникативной компетентности в общении и</w:t>
      </w:r>
      <w:r w:rsidRPr="00516905">
        <w:rPr>
          <w:rFonts w:ascii="Times New Roman" w:hAnsi="Times New Roman" w:cs="Times New Roman"/>
          <w:color w:val="231F20"/>
          <w:spacing w:val="-42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сотрудни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честве со сверстниками и взрослыми в образовательной, общественно полезной, учебно-исследовательской, творческой и других видах    деятельности;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ind w:right="11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умение ясно, точно, грамотно излагать свои мысли в устной и письменной </w:t>
      </w:r>
      <w:r w:rsidRPr="00516905">
        <w:rPr>
          <w:rFonts w:ascii="Times New Roman" w:hAnsi="Times New Roman" w:cs="Times New Roman"/>
          <w:color w:val="231F20"/>
          <w:spacing w:val="2"/>
          <w:w w:val="120"/>
          <w:sz w:val="24"/>
          <w:szCs w:val="24"/>
          <w:lang w:val="ru-RU"/>
        </w:rPr>
        <w:t xml:space="preserve">речи, понимать смысл поставленной задачи, выстраивать </w:t>
      </w:r>
      <w:r w:rsidRPr="00516905">
        <w:rPr>
          <w:rFonts w:ascii="Times New Roman" w:hAnsi="Times New Roman" w:cs="Times New Roman"/>
          <w:color w:val="231F20"/>
          <w:spacing w:val="3"/>
          <w:w w:val="120"/>
          <w:sz w:val="24"/>
          <w:szCs w:val="24"/>
          <w:lang w:val="ru-RU"/>
        </w:rPr>
        <w:t xml:space="preserve">аргументацию,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приводить</w:t>
      </w:r>
      <w:r w:rsidRPr="00516905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аргументы</w:t>
      </w:r>
      <w:r w:rsidRPr="00516905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 w:rsidRPr="00516905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контраргументы;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ind w:right="1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критичность</w:t>
      </w:r>
      <w:r w:rsidRPr="00516905">
        <w:rPr>
          <w:rFonts w:ascii="Times New Roman" w:hAnsi="Times New Roman" w:cs="Times New Roman"/>
          <w:color w:val="231F20"/>
          <w:spacing w:val="-26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мышления,</w:t>
      </w:r>
      <w:r w:rsidRPr="00516905">
        <w:rPr>
          <w:rFonts w:ascii="Times New Roman" w:hAnsi="Times New Roman" w:cs="Times New Roman"/>
          <w:color w:val="231F20"/>
          <w:spacing w:val="-26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владение</w:t>
      </w:r>
      <w:r w:rsidRPr="00516905">
        <w:rPr>
          <w:rFonts w:ascii="Times New Roman" w:hAnsi="Times New Roman" w:cs="Times New Roman"/>
          <w:color w:val="231F20"/>
          <w:spacing w:val="-26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первичными</w:t>
      </w:r>
      <w:r w:rsidRPr="00516905">
        <w:rPr>
          <w:rFonts w:ascii="Times New Roman" w:hAnsi="Times New Roman" w:cs="Times New Roman"/>
          <w:color w:val="231F20"/>
          <w:spacing w:val="-26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навыками</w:t>
      </w:r>
      <w:r w:rsidRPr="00516905">
        <w:rPr>
          <w:rFonts w:ascii="Times New Roman" w:hAnsi="Times New Roman" w:cs="Times New Roman"/>
          <w:color w:val="231F20"/>
          <w:spacing w:val="-26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анализа</w:t>
      </w:r>
      <w:r w:rsidRPr="00516905">
        <w:rPr>
          <w:rFonts w:ascii="Times New Roman" w:hAnsi="Times New Roman" w:cs="Times New Roman"/>
          <w:color w:val="231F20"/>
          <w:spacing w:val="-26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 w:rsidRPr="00516905">
        <w:rPr>
          <w:rFonts w:ascii="Times New Roman" w:hAnsi="Times New Roman" w:cs="Times New Roman"/>
          <w:color w:val="231F20"/>
          <w:spacing w:val="-26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критичной</w:t>
      </w:r>
      <w:r w:rsidRPr="00516905">
        <w:rPr>
          <w:rFonts w:ascii="Times New Roman" w:hAnsi="Times New Roman" w:cs="Times New Roman"/>
          <w:color w:val="231F20"/>
          <w:spacing w:val="-2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оценки</w:t>
      </w:r>
      <w:r w:rsidRPr="00516905">
        <w:rPr>
          <w:rFonts w:ascii="Times New Roman" w:hAnsi="Times New Roman" w:cs="Times New Roman"/>
          <w:color w:val="231F20"/>
          <w:spacing w:val="-2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получаемой</w:t>
      </w:r>
      <w:r w:rsidRPr="00516905">
        <w:rPr>
          <w:rFonts w:ascii="Times New Roman" w:hAnsi="Times New Roman" w:cs="Times New Roman"/>
          <w:color w:val="231F20"/>
          <w:spacing w:val="-2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информации;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креативность</w:t>
      </w:r>
      <w:r w:rsidRPr="00516905">
        <w:rPr>
          <w:rFonts w:ascii="Times New Roman" w:hAnsi="Times New Roman" w:cs="Times New Roman"/>
          <w:color w:val="231F20"/>
          <w:spacing w:val="-16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мышления,</w:t>
      </w:r>
      <w:r w:rsidRPr="00516905">
        <w:rPr>
          <w:rFonts w:ascii="Times New Roman" w:hAnsi="Times New Roman" w:cs="Times New Roman"/>
          <w:color w:val="231F20"/>
          <w:spacing w:val="-16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инициативность</w:t>
      </w:r>
      <w:r w:rsidRPr="00516905">
        <w:rPr>
          <w:rFonts w:ascii="Times New Roman" w:hAnsi="Times New Roman" w:cs="Times New Roman"/>
          <w:color w:val="231F20"/>
          <w:spacing w:val="-16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 w:rsidRPr="00516905">
        <w:rPr>
          <w:rFonts w:ascii="Times New Roman" w:hAnsi="Times New Roman" w:cs="Times New Roman"/>
          <w:color w:val="231F20"/>
          <w:spacing w:val="-16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находчивость;</w:t>
      </w:r>
    </w:p>
    <w:p w:rsidR="00061C5A" w:rsidRPr="00516905" w:rsidRDefault="00061C5A" w:rsidP="00061C5A">
      <w:pPr>
        <w:pStyle w:val="5"/>
        <w:widowControl w:val="0"/>
        <w:tabs>
          <w:tab w:val="left" w:pos="668"/>
        </w:tabs>
        <w:spacing w:before="0" w:after="0" w:line="360" w:lineRule="auto"/>
        <w:ind w:left="383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516905">
        <w:rPr>
          <w:rFonts w:ascii="Times New Roman" w:hAnsi="Times New Roman"/>
          <w:color w:val="231F20"/>
          <w:w w:val="125"/>
          <w:sz w:val="24"/>
          <w:szCs w:val="24"/>
        </w:rPr>
        <w:t>метапредметных</w:t>
      </w:r>
      <w:r w:rsidRPr="00516905">
        <w:rPr>
          <w:rFonts w:ascii="Times New Roman" w:hAnsi="Times New Roman"/>
          <w:i w:val="0"/>
          <w:iCs w:val="0"/>
          <w:color w:val="231F20"/>
          <w:w w:val="125"/>
          <w:sz w:val="24"/>
          <w:szCs w:val="24"/>
        </w:rPr>
        <w:t>: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ind w:right="117"/>
        <w:jc w:val="both"/>
        <w:rPr>
          <w:rFonts w:ascii="Times New Roman" w:hAnsi="Times New Roman" w:cs="Times New Roman"/>
          <w:sz w:val="24"/>
          <w:szCs w:val="24"/>
        </w:rPr>
      </w:pP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владение навыками познавательной, учебно-исследовательской и проектной деятельности, а также навыками разрешения проблем; готовность и способ</w:t>
      </w:r>
      <w:r w:rsidRPr="00516905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  <w:lang w:val="ru-RU"/>
        </w:rPr>
        <w:t xml:space="preserve">ность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к </w:t>
      </w:r>
      <w:r w:rsidRPr="00516905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  <w:lang w:val="ru-RU"/>
        </w:rPr>
        <w:t xml:space="preserve">самостоятельному поиску методов решения практических </w:t>
      </w:r>
      <w:r w:rsidRPr="00516905"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  <w:lang w:val="ru-RU"/>
        </w:rPr>
        <w:t xml:space="preserve">задач,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применению  </w:t>
      </w:r>
      <w:proofErr w:type="spellStart"/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>различных</w:t>
      </w:r>
      <w:proofErr w:type="spellEnd"/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  </w:t>
      </w:r>
      <w:proofErr w:type="spellStart"/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>методов</w:t>
      </w:r>
      <w:proofErr w:type="spellEnd"/>
      <w:r w:rsidRPr="00516905">
        <w:rPr>
          <w:rFonts w:ascii="Times New Roman" w:hAnsi="Times New Roman" w:cs="Times New Roman"/>
          <w:color w:val="231F20"/>
          <w:spacing w:val="4"/>
          <w:w w:val="115"/>
          <w:sz w:val="24"/>
          <w:szCs w:val="24"/>
        </w:rPr>
        <w:t xml:space="preserve"> </w:t>
      </w:r>
      <w:proofErr w:type="spellStart"/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>познания</w:t>
      </w:r>
      <w:proofErr w:type="spellEnd"/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>;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ind w:right="1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умение</w:t>
      </w:r>
      <w:r w:rsidRPr="00516905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ориентироваться</w:t>
      </w:r>
      <w:r w:rsidRPr="00516905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в</w:t>
      </w:r>
      <w:r w:rsidRPr="00516905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различных</w:t>
      </w:r>
      <w:r w:rsidRPr="00516905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источниках</w:t>
      </w:r>
      <w:r w:rsidRPr="00516905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географической</w:t>
      </w:r>
      <w:r w:rsidRPr="00516905">
        <w:rPr>
          <w:rFonts w:ascii="Times New Roman" w:hAnsi="Times New Roman" w:cs="Times New Roman"/>
          <w:color w:val="231F20"/>
          <w:spacing w:val="-33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информ</w:t>
      </w:r>
      <w:proofErr w:type="gramStart"/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а-</w:t>
      </w:r>
      <w:proofErr w:type="gramEnd"/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 ции, критически оценивать и интерпретировать информацию,</w:t>
      </w:r>
      <w:r w:rsidRPr="00516905">
        <w:rPr>
          <w:rFonts w:ascii="Times New Roman" w:hAnsi="Times New Roman" w:cs="Times New Roman"/>
          <w:color w:val="231F20"/>
          <w:spacing w:val="-26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получаемую из различных</w:t>
      </w:r>
      <w:r w:rsidRPr="00516905">
        <w:rPr>
          <w:rFonts w:ascii="Times New Roman" w:hAnsi="Times New Roman" w:cs="Times New Roman"/>
          <w:color w:val="231F20"/>
          <w:spacing w:val="-6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источников;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ind w:right="1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  <w:lang w:val="ru-RU"/>
        </w:rPr>
        <w:t xml:space="preserve">умение самостоятельно оценивать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и </w:t>
      </w:r>
      <w:r w:rsidRPr="00516905"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  <w:lang w:val="ru-RU"/>
        </w:rPr>
        <w:t xml:space="preserve">принимать решения, определяющие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стратегию поведения, с учетом гражданских и нравственных   </w:t>
      </w:r>
      <w:r w:rsidRPr="00516905">
        <w:rPr>
          <w:rFonts w:ascii="Times New Roman" w:hAnsi="Times New Roman" w:cs="Times New Roman"/>
          <w:color w:val="231F20"/>
          <w:spacing w:val="36"/>
          <w:w w:val="115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ценностей;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ind w:right="1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lastRenderedPageBreak/>
        <w:t>осознанное владение логическими действ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иями определения понятий, обоб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щения, установления аналогий, классификации на основе самостоятельного выбора оснований и </w:t>
      </w:r>
      <w:r w:rsidRPr="00516905">
        <w:rPr>
          <w:rFonts w:ascii="Times New Roman" w:hAnsi="Times New Roman" w:cs="Times New Roman"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критериев;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ind w:right="11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</w:t>
      </w:r>
      <w:r w:rsidRPr="00516905">
        <w:rPr>
          <w:rFonts w:ascii="Times New Roman" w:hAnsi="Times New Roman" w:cs="Times New Roman"/>
          <w:color w:val="231F20"/>
          <w:spacing w:val="46"/>
          <w:w w:val="115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выводы;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ind w:right="1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  <w:lang w:val="ru-RU"/>
        </w:rPr>
        <w:t xml:space="preserve">представление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о </w:t>
      </w:r>
      <w:r w:rsidRPr="00516905"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  <w:lang w:val="ru-RU"/>
        </w:rPr>
        <w:t xml:space="preserve">необходимости овладения географическими знаниями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с целью </w:t>
      </w:r>
      <w:proofErr w:type="gramStart"/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формирования адекватного понимания особенностей развития современного</w:t>
      </w:r>
      <w:r w:rsidRPr="00516905">
        <w:rPr>
          <w:rFonts w:ascii="Times New Roman" w:hAnsi="Times New Roman" w:cs="Times New Roman"/>
          <w:color w:val="231F20"/>
          <w:spacing w:val="29"/>
          <w:w w:val="115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мира</w:t>
      </w:r>
      <w:proofErr w:type="gramEnd"/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;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ind w:right="1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понимание</w:t>
      </w:r>
      <w:r w:rsidRPr="00516905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места</w:t>
      </w:r>
      <w:r w:rsidRPr="00516905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 w:rsidRPr="00516905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роли</w:t>
      </w:r>
      <w:r w:rsidRPr="00516905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географии</w:t>
      </w:r>
      <w:r w:rsidRPr="00516905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в</w:t>
      </w:r>
      <w:r w:rsidRPr="00516905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системе</w:t>
      </w:r>
      <w:r w:rsidRPr="00516905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наук;</w:t>
      </w:r>
      <w:r w:rsidRPr="00516905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представление</w:t>
      </w:r>
      <w:r w:rsidRPr="00516905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об</w:t>
      </w:r>
      <w:r w:rsidRPr="00516905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обши</w:t>
      </w:r>
      <w:proofErr w:type="gramStart"/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р-</w:t>
      </w:r>
      <w:proofErr w:type="gramEnd"/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 ных междисциплинарных связях</w:t>
      </w:r>
      <w:r w:rsidRPr="00516905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географии;</w:t>
      </w:r>
    </w:p>
    <w:p w:rsidR="00061C5A" w:rsidRPr="00516905" w:rsidRDefault="00061C5A" w:rsidP="00061C5A">
      <w:pPr>
        <w:pStyle w:val="5"/>
        <w:widowControl w:val="0"/>
        <w:tabs>
          <w:tab w:val="left" w:pos="668"/>
        </w:tabs>
        <w:spacing w:before="0" w:after="0" w:line="360" w:lineRule="auto"/>
        <w:ind w:left="383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516905">
        <w:rPr>
          <w:rFonts w:ascii="Times New Roman" w:hAnsi="Times New Roman"/>
          <w:color w:val="231F20"/>
          <w:w w:val="125"/>
          <w:sz w:val="24"/>
          <w:szCs w:val="24"/>
        </w:rPr>
        <w:t>предметных</w:t>
      </w:r>
      <w:r w:rsidRPr="00516905">
        <w:rPr>
          <w:rFonts w:ascii="Times New Roman" w:hAnsi="Times New Roman"/>
          <w:i w:val="0"/>
          <w:iCs w:val="0"/>
          <w:color w:val="231F20"/>
          <w:w w:val="125"/>
          <w:sz w:val="24"/>
          <w:szCs w:val="24"/>
        </w:rPr>
        <w:t>: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ind w:right="1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владение представлениями о современной географической науке, ее участии в решении важнейших проблем  </w:t>
      </w:r>
      <w:r w:rsidRPr="00516905">
        <w:rPr>
          <w:rFonts w:ascii="Times New Roman" w:hAnsi="Times New Roman" w:cs="Times New Roman"/>
          <w:color w:val="231F20"/>
          <w:spacing w:val="4"/>
          <w:w w:val="115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человечества;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ind w:right="11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 xml:space="preserve">владение географическим мышлением </w:t>
      </w:r>
      <w:r w:rsidRPr="00516905">
        <w:rPr>
          <w:rFonts w:ascii="Times New Roman" w:hAnsi="Times New Roman" w:cs="Times New Roman"/>
          <w:spacing w:val="3"/>
          <w:w w:val="120"/>
          <w:sz w:val="24"/>
          <w:szCs w:val="24"/>
          <w:lang w:val="ru-RU"/>
        </w:rPr>
        <w:t xml:space="preserve">для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 xml:space="preserve">определения </w:t>
      </w:r>
      <w:r w:rsidRPr="00516905">
        <w:rPr>
          <w:rFonts w:ascii="Times New Roman" w:hAnsi="Times New Roman" w:cs="Times New Roman"/>
          <w:spacing w:val="5"/>
          <w:w w:val="120"/>
          <w:sz w:val="24"/>
          <w:szCs w:val="24"/>
          <w:lang w:val="ru-RU"/>
        </w:rPr>
        <w:t xml:space="preserve">географических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аспектов</w:t>
      </w:r>
      <w:r w:rsidRPr="00516905">
        <w:rPr>
          <w:rFonts w:ascii="Times New Roman" w:hAnsi="Times New Roman" w:cs="Times New Roman"/>
          <w:spacing w:val="-29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природных,</w:t>
      </w:r>
      <w:r w:rsidRPr="00516905">
        <w:rPr>
          <w:rFonts w:ascii="Times New Roman" w:hAnsi="Times New Roman" w:cs="Times New Roman"/>
          <w:spacing w:val="-29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социально-экономических</w:t>
      </w:r>
      <w:r w:rsidRPr="00516905">
        <w:rPr>
          <w:rFonts w:ascii="Times New Roman" w:hAnsi="Times New Roman" w:cs="Times New Roman"/>
          <w:spacing w:val="-29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и</w:t>
      </w:r>
      <w:r w:rsidRPr="00516905">
        <w:rPr>
          <w:rFonts w:ascii="Times New Roman" w:hAnsi="Times New Roman" w:cs="Times New Roman"/>
          <w:spacing w:val="-29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экологических</w:t>
      </w:r>
      <w:r w:rsidRPr="00516905">
        <w:rPr>
          <w:rFonts w:ascii="Times New Roman" w:hAnsi="Times New Roman" w:cs="Times New Roman"/>
          <w:spacing w:val="-29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процессов и</w:t>
      </w:r>
      <w:r w:rsidRPr="00516905">
        <w:rPr>
          <w:rFonts w:ascii="Times New Roman" w:hAnsi="Times New Roman" w:cs="Times New Roman"/>
          <w:spacing w:val="-3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w w:val="120"/>
          <w:sz w:val="24"/>
          <w:szCs w:val="24"/>
          <w:lang w:val="ru-RU"/>
        </w:rPr>
        <w:t>проблем;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ind w:right="1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сформированность</w:t>
      </w:r>
      <w:r w:rsidRPr="00516905">
        <w:rPr>
          <w:rFonts w:ascii="Times New Roman" w:hAnsi="Times New Roman" w:cs="Times New Roman"/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системы</w:t>
      </w:r>
      <w:r w:rsidRPr="00516905">
        <w:rPr>
          <w:rFonts w:ascii="Times New Roman" w:hAnsi="Times New Roman" w:cs="Times New Roman"/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комплексных</w:t>
      </w:r>
      <w:r w:rsidRPr="00516905">
        <w:rPr>
          <w:rFonts w:ascii="Times New Roman" w:hAnsi="Times New Roman" w:cs="Times New Roman"/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социально</w:t>
      </w:r>
      <w:r w:rsidRPr="00516905">
        <w:rPr>
          <w:rFonts w:ascii="Times New Roman" w:hAnsi="Times New Roman" w:cs="Times New Roman"/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ориентированных</w:t>
      </w:r>
      <w:r w:rsidRPr="00516905">
        <w:rPr>
          <w:rFonts w:ascii="Times New Roman" w:hAnsi="Times New Roman" w:cs="Times New Roman"/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географических</w:t>
      </w:r>
      <w:r w:rsidRPr="00516905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знаний</w:t>
      </w:r>
      <w:r w:rsidRPr="00516905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</w:t>
      </w:r>
      <w:r w:rsidRPr="00516905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закономерностях</w:t>
      </w:r>
      <w:r w:rsidRPr="00516905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развития</w:t>
      </w:r>
      <w:r w:rsidRPr="00516905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природы,</w:t>
      </w:r>
      <w:r w:rsidRPr="00516905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размещения</w:t>
      </w:r>
      <w:r w:rsidRPr="00516905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населения</w:t>
      </w:r>
      <w:r w:rsidRPr="00516905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 w:rsidRPr="00516905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хозяйства,</w:t>
      </w:r>
      <w:r w:rsidRPr="00516905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динамике</w:t>
      </w:r>
      <w:r w:rsidRPr="00516905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 w:rsidRPr="00516905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территориальных</w:t>
      </w:r>
      <w:r w:rsidRPr="00516905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особенностях</w:t>
      </w:r>
      <w:r w:rsidRPr="00516905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процессов, протекающих</w:t>
      </w:r>
      <w:r w:rsidRPr="00516905">
        <w:rPr>
          <w:rFonts w:ascii="Times New Roman" w:hAnsi="Times New Roman" w:cs="Times New Roman"/>
          <w:color w:val="231F20"/>
          <w:spacing w:val="-37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в</w:t>
      </w:r>
      <w:r w:rsidRPr="00516905">
        <w:rPr>
          <w:rFonts w:ascii="Times New Roman" w:hAnsi="Times New Roman" w:cs="Times New Roman"/>
          <w:color w:val="231F20"/>
          <w:spacing w:val="-37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географическом</w:t>
      </w:r>
      <w:r w:rsidRPr="00516905">
        <w:rPr>
          <w:rFonts w:ascii="Times New Roman" w:hAnsi="Times New Roman" w:cs="Times New Roman"/>
          <w:color w:val="231F20"/>
          <w:spacing w:val="-37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пространстве;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ind w:right="1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владение</w:t>
      </w:r>
      <w:r w:rsidRPr="00516905">
        <w:rPr>
          <w:rFonts w:ascii="Times New Roman" w:hAnsi="Times New Roman" w:cs="Times New Roman"/>
          <w:color w:val="231F20"/>
          <w:spacing w:val="-35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умениями</w:t>
      </w:r>
      <w:r w:rsidRPr="00516905">
        <w:rPr>
          <w:rFonts w:ascii="Times New Roman" w:hAnsi="Times New Roman" w:cs="Times New Roman"/>
          <w:color w:val="231F20"/>
          <w:spacing w:val="-35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проведения</w:t>
      </w:r>
      <w:r w:rsidRPr="00516905">
        <w:rPr>
          <w:rFonts w:ascii="Times New Roman" w:hAnsi="Times New Roman" w:cs="Times New Roman"/>
          <w:color w:val="231F20"/>
          <w:spacing w:val="-35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наблюдений</w:t>
      </w:r>
      <w:r w:rsidRPr="00516905">
        <w:rPr>
          <w:rFonts w:ascii="Times New Roman" w:hAnsi="Times New Roman" w:cs="Times New Roman"/>
          <w:color w:val="231F20"/>
          <w:spacing w:val="-35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за</w:t>
      </w:r>
      <w:r w:rsidRPr="00516905">
        <w:rPr>
          <w:rFonts w:ascii="Times New Roman" w:hAnsi="Times New Roman" w:cs="Times New Roman"/>
          <w:color w:val="231F20"/>
          <w:spacing w:val="-35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отдельными</w:t>
      </w:r>
      <w:r w:rsidRPr="00516905">
        <w:rPr>
          <w:rFonts w:ascii="Times New Roman" w:hAnsi="Times New Roman" w:cs="Times New Roman"/>
          <w:color w:val="231F20"/>
          <w:spacing w:val="-35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 xml:space="preserve">географическими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объектами,</w:t>
      </w:r>
      <w:r w:rsidRPr="00516905"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процессами</w:t>
      </w:r>
      <w:r w:rsidRPr="00516905"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 w:rsidRPr="00516905"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явлениями,</w:t>
      </w:r>
      <w:r w:rsidRPr="00516905"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их</w:t>
      </w:r>
      <w:r w:rsidRPr="00516905"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изменениями</w:t>
      </w:r>
      <w:r w:rsidRPr="00516905"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в</w:t>
      </w:r>
      <w:r w:rsidRPr="00516905"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результате</w:t>
      </w:r>
      <w:r w:rsidRPr="00516905"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природ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ных</w:t>
      </w:r>
      <w:r w:rsidRPr="00516905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 w:rsidRPr="00516905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антропогенных</w:t>
      </w:r>
      <w:r w:rsidRPr="00516905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воздействий;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ind w:right="1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владение умениями использовать карты разного содержания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для </w:t>
      </w:r>
      <w:r w:rsidRPr="00516905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выявления </w:t>
      </w:r>
      <w:r w:rsidRPr="00516905">
        <w:rPr>
          <w:rFonts w:ascii="Times New Roman" w:hAnsi="Times New Roman" w:cs="Times New Roman"/>
          <w:color w:val="231F20"/>
          <w:spacing w:val="-6"/>
          <w:w w:val="115"/>
          <w:sz w:val="24"/>
          <w:szCs w:val="24"/>
          <w:lang w:val="ru-RU"/>
        </w:rPr>
        <w:t xml:space="preserve">закономерностей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и </w:t>
      </w:r>
      <w:r w:rsidRPr="00516905">
        <w:rPr>
          <w:rFonts w:ascii="Times New Roman" w:hAnsi="Times New Roman" w:cs="Times New Roman"/>
          <w:color w:val="231F20"/>
          <w:spacing w:val="-6"/>
          <w:w w:val="115"/>
          <w:sz w:val="24"/>
          <w:szCs w:val="24"/>
          <w:lang w:val="ru-RU"/>
        </w:rPr>
        <w:t xml:space="preserve">тенденций, получения </w:t>
      </w:r>
      <w:r w:rsidRPr="00516905">
        <w:rPr>
          <w:rFonts w:ascii="Times New Roman" w:hAnsi="Times New Roman" w:cs="Times New Roman"/>
          <w:color w:val="231F20"/>
          <w:spacing w:val="-5"/>
          <w:w w:val="115"/>
          <w:sz w:val="24"/>
          <w:szCs w:val="24"/>
          <w:lang w:val="ru-RU"/>
        </w:rPr>
        <w:t xml:space="preserve">нового </w:t>
      </w:r>
      <w:r w:rsidRPr="00516905">
        <w:rPr>
          <w:rFonts w:ascii="Times New Roman" w:hAnsi="Times New Roman" w:cs="Times New Roman"/>
          <w:color w:val="231F20"/>
          <w:spacing w:val="-6"/>
          <w:w w:val="115"/>
          <w:sz w:val="24"/>
          <w:szCs w:val="24"/>
          <w:lang w:val="ru-RU"/>
        </w:rPr>
        <w:t xml:space="preserve">географического </w:t>
      </w:r>
      <w:r w:rsidRPr="00516905">
        <w:rPr>
          <w:rFonts w:ascii="Times New Roman" w:hAnsi="Times New Roman" w:cs="Times New Roman"/>
          <w:color w:val="231F20"/>
          <w:spacing w:val="-5"/>
          <w:w w:val="115"/>
          <w:sz w:val="24"/>
          <w:szCs w:val="24"/>
          <w:lang w:val="ru-RU"/>
        </w:rPr>
        <w:t xml:space="preserve">знания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о </w:t>
      </w:r>
      <w:r w:rsidRPr="00516905">
        <w:rPr>
          <w:rFonts w:ascii="Times New Roman" w:hAnsi="Times New Roman" w:cs="Times New Roman"/>
          <w:color w:val="231F20"/>
          <w:spacing w:val="-5"/>
          <w:w w:val="115"/>
          <w:sz w:val="24"/>
          <w:szCs w:val="24"/>
          <w:lang w:val="ru-RU"/>
        </w:rPr>
        <w:t xml:space="preserve">природных  социально-экономических 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и </w:t>
      </w:r>
      <w:r w:rsidRPr="00516905">
        <w:rPr>
          <w:rFonts w:ascii="Times New Roman" w:hAnsi="Times New Roman" w:cs="Times New Roman"/>
          <w:color w:val="231F20"/>
          <w:spacing w:val="-5"/>
          <w:w w:val="115"/>
          <w:sz w:val="24"/>
          <w:szCs w:val="24"/>
          <w:lang w:val="ru-RU"/>
        </w:rPr>
        <w:t xml:space="preserve">экологических  процессах 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516905">
        <w:rPr>
          <w:rFonts w:ascii="Times New Roman" w:hAnsi="Times New Roman" w:cs="Times New Roman"/>
          <w:color w:val="231F20"/>
          <w:spacing w:val="17"/>
          <w:w w:val="115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spacing w:val="-5"/>
          <w:w w:val="115"/>
          <w:sz w:val="24"/>
          <w:szCs w:val="24"/>
          <w:lang w:val="ru-RU"/>
        </w:rPr>
        <w:t>явлениях;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ind w:right="12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владение</w:t>
      </w:r>
      <w:r w:rsidRPr="00516905">
        <w:rPr>
          <w:rFonts w:ascii="Times New Roman" w:hAnsi="Times New Roman" w:cs="Times New Roman"/>
          <w:color w:val="231F20"/>
          <w:spacing w:val="-3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умениями</w:t>
      </w:r>
      <w:r w:rsidRPr="00516905">
        <w:rPr>
          <w:rFonts w:ascii="Times New Roman" w:hAnsi="Times New Roman" w:cs="Times New Roman"/>
          <w:color w:val="231F20"/>
          <w:spacing w:val="-3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географического</w:t>
      </w:r>
      <w:r w:rsidRPr="00516905">
        <w:rPr>
          <w:rFonts w:ascii="Times New Roman" w:hAnsi="Times New Roman" w:cs="Times New Roman"/>
          <w:color w:val="231F20"/>
          <w:spacing w:val="-3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анализа</w:t>
      </w:r>
      <w:r w:rsidRPr="00516905">
        <w:rPr>
          <w:rFonts w:ascii="Times New Roman" w:hAnsi="Times New Roman" w:cs="Times New Roman"/>
          <w:color w:val="231F20"/>
          <w:spacing w:val="-3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 w:rsidRPr="00516905">
        <w:rPr>
          <w:rFonts w:ascii="Times New Roman" w:hAnsi="Times New Roman" w:cs="Times New Roman"/>
          <w:color w:val="231F20"/>
          <w:spacing w:val="-3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интерпретации</w:t>
      </w:r>
      <w:r w:rsidRPr="00516905">
        <w:rPr>
          <w:rFonts w:ascii="Times New Roman" w:hAnsi="Times New Roman" w:cs="Times New Roman"/>
          <w:color w:val="231F20"/>
          <w:spacing w:val="-32"/>
          <w:w w:val="120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 xml:space="preserve">разнообразной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информации;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ind w:right="1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spacing w:val="-5"/>
          <w:w w:val="115"/>
          <w:sz w:val="24"/>
          <w:szCs w:val="24"/>
          <w:lang w:val="ru-RU"/>
        </w:rPr>
        <w:t xml:space="preserve">владение умениями применять географические знания </w:t>
      </w:r>
      <w:r w:rsidRPr="00516905">
        <w:rPr>
          <w:rFonts w:ascii="Times New Roman" w:hAnsi="Times New Roman" w:cs="Times New Roman"/>
          <w:color w:val="231F20"/>
          <w:spacing w:val="-4"/>
          <w:w w:val="115"/>
          <w:sz w:val="24"/>
          <w:szCs w:val="24"/>
          <w:lang w:val="ru-RU"/>
        </w:rPr>
        <w:t xml:space="preserve">для </w:t>
      </w:r>
      <w:r w:rsidRPr="00516905">
        <w:rPr>
          <w:rFonts w:ascii="Times New Roman" w:hAnsi="Times New Roman" w:cs="Times New Roman"/>
          <w:color w:val="231F20"/>
          <w:spacing w:val="-5"/>
          <w:w w:val="115"/>
          <w:sz w:val="24"/>
          <w:szCs w:val="24"/>
          <w:lang w:val="ru-RU"/>
        </w:rPr>
        <w:t xml:space="preserve">объяснения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и </w:t>
      </w:r>
      <w:r w:rsidRPr="00516905">
        <w:rPr>
          <w:rFonts w:ascii="Times New Roman" w:hAnsi="Times New Roman" w:cs="Times New Roman"/>
          <w:color w:val="231F20"/>
          <w:spacing w:val="-4"/>
          <w:w w:val="115"/>
          <w:sz w:val="24"/>
          <w:szCs w:val="24"/>
          <w:lang w:val="ru-RU"/>
        </w:rPr>
        <w:t>оцен</w:t>
      </w:r>
      <w:r w:rsidRPr="00516905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ки </w:t>
      </w:r>
      <w:r w:rsidRPr="00516905">
        <w:rPr>
          <w:rFonts w:ascii="Times New Roman" w:hAnsi="Times New Roman" w:cs="Times New Roman"/>
          <w:color w:val="231F20"/>
          <w:spacing w:val="-5"/>
          <w:w w:val="115"/>
          <w:sz w:val="24"/>
          <w:szCs w:val="24"/>
          <w:lang w:val="ru-RU"/>
        </w:rPr>
        <w:t xml:space="preserve">разнообразных явлений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и </w:t>
      </w:r>
      <w:r w:rsidRPr="00516905">
        <w:rPr>
          <w:rFonts w:ascii="Times New Roman" w:hAnsi="Times New Roman" w:cs="Times New Roman"/>
          <w:color w:val="231F20"/>
          <w:spacing w:val="-5"/>
          <w:w w:val="115"/>
          <w:sz w:val="24"/>
          <w:szCs w:val="24"/>
          <w:lang w:val="ru-RU"/>
        </w:rPr>
        <w:t xml:space="preserve">процессов, самостоятельного оценивания уровня безопасности окружающей среды, адаптации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к </w:t>
      </w:r>
      <w:r w:rsidRPr="00516905">
        <w:rPr>
          <w:rFonts w:ascii="Times New Roman" w:hAnsi="Times New Roman" w:cs="Times New Roman"/>
          <w:color w:val="231F20"/>
          <w:spacing w:val="-5"/>
          <w:w w:val="115"/>
          <w:sz w:val="24"/>
          <w:szCs w:val="24"/>
          <w:lang w:val="ru-RU"/>
        </w:rPr>
        <w:t xml:space="preserve">изменению </w:t>
      </w:r>
      <w:r w:rsidRPr="00516905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ее   </w:t>
      </w:r>
      <w:r w:rsidRPr="00516905">
        <w:rPr>
          <w:rFonts w:ascii="Times New Roman" w:hAnsi="Times New Roman" w:cs="Times New Roman"/>
          <w:color w:val="231F20"/>
          <w:spacing w:val="15"/>
          <w:w w:val="115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spacing w:val="-5"/>
          <w:w w:val="115"/>
          <w:sz w:val="24"/>
          <w:szCs w:val="24"/>
          <w:lang w:val="ru-RU"/>
        </w:rPr>
        <w:t>условий;</w:t>
      </w:r>
    </w:p>
    <w:p w:rsidR="00061C5A" w:rsidRPr="00516905" w:rsidRDefault="00061C5A" w:rsidP="00061C5A">
      <w:pPr>
        <w:pStyle w:val="11"/>
        <w:numPr>
          <w:ilvl w:val="1"/>
          <w:numId w:val="1"/>
        </w:numPr>
        <w:tabs>
          <w:tab w:val="left" w:pos="952"/>
        </w:tabs>
        <w:spacing w:line="360" w:lineRule="auto"/>
        <w:ind w:right="11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905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  <w:lang w:val="ru-RU"/>
        </w:rPr>
        <w:t xml:space="preserve">сформированность представлений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и </w:t>
      </w:r>
      <w:r w:rsidRPr="00516905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  <w:lang w:val="ru-RU"/>
        </w:rPr>
        <w:t xml:space="preserve">знаний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об </w:t>
      </w:r>
      <w:r w:rsidRPr="00516905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  <w:lang w:val="ru-RU"/>
        </w:rPr>
        <w:t>основных проблемах взаи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модействия природы и общества, природных и социально-экономических аспектах  экологических</w:t>
      </w:r>
      <w:r w:rsidRPr="00516905">
        <w:rPr>
          <w:rFonts w:ascii="Times New Roman" w:hAnsi="Times New Roman" w:cs="Times New Roman"/>
          <w:color w:val="231F20"/>
          <w:spacing w:val="49"/>
          <w:w w:val="115"/>
          <w:sz w:val="24"/>
          <w:szCs w:val="24"/>
          <w:lang w:val="ru-RU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проблем</w:t>
      </w:r>
    </w:p>
    <w:p w:rsidR="00061C5A" w:rsidRDefault="00061C5A" w:rsidP="00061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61C5A" w:rsidRPr="00516905" w:rsidRDefault="00061C5A" w:rsidP="00061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3</w:t>
      </w:r>
      <w:r w:rsidRPr="00516905">
        <w:rPr>
          <w:rFonts w:ascii="Times New Roman" w:hAnsi="Times New Roman" w:cs="Times New Roman"/>
          <w:b/>
          <w:bCs/>
          <w:sz w:val="24"/>
          <w:szCs w:val="24"/>
        </w:rPr>
        <w:t>. Объем учебной дисциплины и виды учебной работы</w:t>
      </w:r>
    </w:p>
    <w:tbl>
      <w:tblPr>
        <w:tblW w:w="0" w:type="auto"/>
        <w:jc w:val="center"/>
        <w:tblLayout w:type="fixed"/>
        <w:tblLook w:val="0000"/>
      </w:tblPr>
      <w:tblGrid>
        <w:gridCol w:w="7904"/>
        <w:gridCol w:w="1825"/>
      </w:tblGrid>
      <w:tr w:rsidR="00061C5A" w:rsidRPr="00516905" w:rsidTr="005F4E90">
        <w:trPr>
          <w:trHeight w:val="215"/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69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69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061C5A" w:rsidRPr="00516905" w:rsidTr="005F4E90">
        <w:trPr>
          <w:trHeight w:val="285"/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69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</w:tr>
      <w:tr w:rsidR="00061C5A" w:rsidRPr="00516905" w:rsidTr="005F4E90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69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  <w:tr w:rsidR="00061C5A" w:rsidRPr="00516905" w:rsidTr="005F4E90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90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C5A" w:rsidRPr="00516905" w:rsidTr="005F4E90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905"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1C5A" w:rsidRPr="00516905" w:rsidTr="005F4E90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905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C5A" w:rsidRPr="00516905" w:rsidRDefault="00061C5A" w:rsidP="00061C5A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18</w:t>
            </w:r>
          </w:p>
        </w:tc>
      </w:tr>
      <w:tr w:rsidR="00061C5A" w:rsidRPr="00516905" w:rsidTr="005F4E90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905"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C5A" w:rsidRPr="00516905" w:rsidTr="005F4E90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69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</w:tr>
      <w:tr w:rsidR="00061C5A" w:rsidRPr="00516905" w:rsidTr="005F4E90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90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C5A" w:rsidRPr="00516905" w:rsidTr="005F4E90">
        <w:trPr>
          <w:trHeight w:val="374"/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ind w:firstLine="364"/>
              <w:rPr>
                <w:rFonts w:ascii="Times New Roman" w:hAnsi="Times New Roman" w:cs="Times New Roman"/>
                <w:sz w:val="24"/>
                <w:szCs w:val="24"/>
              </w:rPr>
            </w:pPr>
            <w:r w:rsidRPr="00516905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1C5A" w:rsidRPr="00516905" w:rsidTr="005F4E90">
        <w:trPr>
          <w:trHeight w:val="430"/>
          <w:jc w:val="center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905">
              <w:rPr>
                <w:rFonts w:ascii="Times New Roman" w:hAnsi="Times New Roman" w:cs="Times New Roman"/>
                <w:sz w:val="24"/>
                <w:szCs w:val="24"/>
              </w:rPr>
              <w:t>Подготовка рефератов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1C5A" w:rsidRPr="00516905" w:rsidTr="005F4E90">
        <w:trPr>
          <w:trHeight w:val="524"/>
          <w:jc w:val="center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905">
              <w:rPr>
                <w:rFonts w:ascii="Times New Roman" w:hAnsi="Times New Roman" w:cs="Times New Roman"/>
                <w:sz w:val="24"/>
                <w:szCs w:val="24"/>
              </w:rPr>
              <w:t xml:space="preserve">     Составление таблиц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1C5A" w:rsidRPr="00516905" w:rsidTr="005F4E90">
        <w:trPr>
          <w:trHeight w:val="353"/>
          <w:jc w:val="center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905">
              <w:rPr>
                <w:rFonts w:ascii="Times New Roman" w:hAnsi="Times New Roman" w:cs="Times New Roman"/>
                <w:sz w:val="24"/>
                <w:szCs w:val="24"/>
              </w:rPr>
              <w:t xml:space="preserve">    Подготовка презентаций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1C5A" w:rsidRPr="00516905" w:rsidTr="005F4E90">
        <w:trPr>
          <w:trHeight w:val="245"/>
          <w:jc w:val="center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905">
              <w:rPr>
                <w:rFonts w:ascii="Times New Roman" w:hAnsi="Times New Roman" w:cs="Times New Roman"/>
                <w:sz w:val="24"/>
                <w:szCs w:val="24"/>
              </w:rPr>
              <w:t xml:space="preserve">    Подготовка докладов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1C5A" w:rsidRPr="00516905" w:rsidTr="005F4E90">
        <w:trPr>
          <w:jc w:val="center"/>
        </w:trPr>
        <w:tc>
          <w:tcPr>
            <w:tcW w:w="9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C5A" w:rsidRPr="00516905" w:rsidRDefault="00061C5A" w:rsidP="005F4E90">
            <w:pPr>
              <w:snapToGrid w:val="0"/>
              <w:spacing w:after="0"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169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Итоговая аттестация  в форме   дифференцированного  зачёта</w:t>
            </w:r>
          </w:p>
        </w:tc>
      </w:tr>
    </w:tbl>
    <w:p w:rsidR="00061C5A" w:rsidRPr="00516905" w:rsidRDefault="00061C5A" w:rsidP="00061C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061C5A" w:rsidRPr="00516905" w:rsidRDefault="00061C5A" w:rsidP="00061C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061C5A" w:rsidRPr="00516905" w:rsidRDefault="00061C5A" w:rsidP="00061C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284"/>
        <w:rPr>
          <w:rFonts w:ascii="Times New Roman" w:hAnsi="Times New Roman" w:cs="Times New Roman"/>
          <w:b w:val="0"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Pr="00516905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1C5A" w:rsidRDefault="00061C5A" w:rsidP="00061C5A">
      <w:pPr>
        <w:pStyle w:val="1"/>
        <w:keepLines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</w:p>
    <w:p w:rsidR="00061C5A" w:rsidRPr="00905716" w:rsidRDefault="00061C5A" w:rsidP="00061C5A"/>
    <w:p w:rsidR="00061C5A" w:rsidRPr="00516905" w:rsidRDefault="00061C5A" w:rsidP="00061C5A">
      <w:pPr>
        <w:pStyle w:val="1"/>
        <w:keepLines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6905">
        <w:rPr>
          <w:rFonts w:ascii="Times New Roman" w:hAnsi="Times New Roman" w:cs="Times New Roman"/>
          <w:sz w:val="24"/>
          <w:szCs w:val="24"/>
        </w:rPr>
        <w:lastRenderedPageBreak/>
        <w:t>4.Информационное обеспечение обучения</w:t>
      </w:r>
    </w:p>
    <w:p w:rsidR="00061C5A" w:rsidRPr="00516905" w:rsidRDefault="00061C5A" w:rsidP="00061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6905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дополнительной литературы</w:t>
      </w:r>
    </w:p>
    <w:p w:rsidR="00061C5A" w:rsidRPr="00516905" w:rsidRDefault="00061C5A" w:rsidP="00061C5A">
      <w:pPr>
        <w:spacing w:after="0" w:line="360" w:lineRule="auto"/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</w:pPr>
      <w:r w:rsidRPr="00516905">
        <w:rPr>
          <w:rFonts w:ascii="Times New Roman" w:hAnsi="Times New Roman" w:cs="Times New Roman"/>
          <w:sz w:val="24"/>
          <w:szCs w:val="24"/>
        </w:rPr>
        <w:t>Основные источники</w:t>
      </w:r>
    </w:p>
    <w:p w:rsidR="00061C5A" w:rsidRPr="00516905" w:rsidRDefault="00061C5A" w:rsidP="00061C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6905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Максаковский В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. </w:t>
      </w:r>
      <w:r w:rsidRPr="00516905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П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</w:rPr>
        <w:t>. География (базовый уровень). 10—11 классы. — М.,</w:t>
      </w:r>
      <w:r w:rsidRPr="00516905">
        <w:rPr>
          <w:rFonts w:ascii="Times New Roman" w:hAnsi="Times New Roman" w:cs="Times New Roman"/>
          <w:color w:val="231F20"/>
          <w:spacing w:val="-24"/>
          <w:w w:val="120"/>
          <w:sz w:val="24"/>
          <w:szCs w:val="24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</w:rPr>
        <w:t>2014.</w:t>
      </w:r>
    </w:p>
    <w:p w:rsidR="00061C5A" w:rsidRPr="00516905" w:rsidRDefault="00061C5A" w:rsidP="00061C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6905">
        <w:rPr>
          <w:rFonts w:ascii="Times New Roman" w:hAnsi="Times New Roman" w:cs="Times New Roman"/>
          <w:sz w:val="24"/>
          <w:szCs w:val="24"/>
        </w:rPr>
        <w:t>Дополнительные источники</w:t>
      </w:r>
    </w:p>
    <w:p w:rsidR="00061C5A" w:rsidRPr="00516905" w:rsidRDefault="00061C5A" w:rsidP="00061C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>Федеральный закон от 29.12.2012 № 273-ФЗ «Об образовании в Российской Федерации». Приказ Минобрнауки России от 17.05.2012 № 413 «Об утверждении федерального</w:t>
      </w:r>
      <w:r w:rsidRPr="00516905">
        <w:rPr>
          <w:rFonts w:ascii="Times New Roman" w:hAnsi="Times New Roman" w:cs="Times New Roman"/>
          <w:color w:val="231F20"/>
          <w:spacing w:val="-34"/>
          <w:w w:val="115"/>
          <w:sz w:val="24"/>
          <w:szCs w:val="24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государственного образовательного стандарта среднего (полного) общего </w:t>
      </w:r>
      <w:r w:rsidRPr="00516905">
        <w:rPr>
          <w:rFonts w:ascii="Times New Roman" w:hAnsi="Times New Roman" w:cs="Times New Roman"/>
          <w:color w:val="231F20"/>
          <w:spacing w:val="8"/>
          <w:w w:val="115"/>
          <w:sz w:val="24"/>
          <w:szCs w:val="24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>образования».</w:t>
      </w:r>
    </w:p>
    <w:p w:rsidR="00061C5A" w:rsidRPr="00516905" w:rsidRDefault="00061C5A" w:rsidP="00061C5A">
      <w:pPr>
        <w:spacing w:after="0" w:line="360" w:lineRule="auto"/>
        <w:ind w:left="100" w:right="120" w:firstLine="283"/>
        <w:rPr>
          <w:rFonts w:ascii="Times New Roman" w:hAnsi="Times New Roman" w:cs="Times New Roman"/>
          <w:sz w:val="24"/>
          <w:szCs w:val="24"/>
        </w:rPr>
      </w:pPr>
      <w:r w:rsidRPr="00516905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</w:rPr>
        <w:t xml:space="preserve">Приказ Минобрнауки России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от </w:t>
      </w:r>
      <w:r w:rsidRPr="00516905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</w:rPr>
        <w:t xml:space="preserve">29.12.2014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№ </w:t>
      </w:r>
      <w:r w:rsidRPr="00516905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</w:rPr>
        <w:t xml:space="preserve">1645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«О </w:t>
      </w:r>
      <w:r w:rsidRPr="00516905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</w:rPr>
        <w:t xml:space="preserve">внесении изменений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в </w:t>
      </w:r>
      <w:r w:rsidRPr="00516905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</w:rPr>
        <w:t xml:space="preserve">Приказ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Министерства образования и науки Российской Федерации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от 17.05.2012 № 413 “Об утверж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>дении федерального государственного образовательного стандарта среднего (полного) общего образования”».</w:t>
      </w:r>
    </w:p>
    <w:p w:rsidR="00061C5A" w:rsidRPr="00516905" w:rsidRDefault="00061C5A" w:rsidP="00061C5A">
      <w:pPr>
        <w:spacing w:after="0" w:line="360" w:lineRule="auto"/>
        <w:ind w:left="100" w:right="115" w:firstLine="283"/>
        <w:rPr>
          <w:rFonts w:ascii="Times New Roman" w:hAnsi="Times New Roman" w:cs="Times New Roman"/>
          <w:sz w:val="24"/>
          <w:szCs w:val="24"/>
        </w:rPr>
      </w:pPr>
      <w:proofErr w:type="gramStart"/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>Письмо Департамента государственной политики в сфере подготовки рабочих кадров и ДПО Минобрнауки России от 17.03.2015 № 06-259 «Реко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мендации по организации получе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</w:t>
      </w:r>
      <w:r w:rsidRPr="00516905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</w:rPr>
        <w:t xml:space="preserve">федеральных государственных образовательных стандартов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и </w:t>
      </w:r>
      <w:r w:rsidRPr="00516905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</w:rPr>
        <w:t xml:space="preserve">получаемой профессии </w:t>
      </w:r>
      <w:r w:rsidRPr="00516905">
        <w:rPr>
          <w:rFonts w:ascii="Times New Roman" w:hAnsi="Times New Roman" w:cs="Times New Roman"/>
          <w:color w:val="231F20"/>
          <w:spacing w:val="3"/>
          <w:w w:val="115"/>
          <w:sz w:val="24"/>
          <w:szCs w:val="24"/>
        </w:rPr>
        <w:t xml:space="preserve">или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специальности среднего профессионального </w:t>
      </w:r>
      <w:r w:rsidRPr="00516905">
        <w:rPr>
          <w:rFonts w:ascii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>образования».</w:t>
      </w:r>
      <w:proofErr w:type="gramEnd"/>
    </w:p>
    <w:p w:rsidR="00061C5A" w:rsidRPr="00516905" w:rsidRDefault="00061C5A" w:rsidP="00061C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6905">
        <w:rPr>
          <w:rFonts w:ascii="Times New Roman" w:hAnsi="Times New Roman" w:cs="Times New Roman"/>
          <w:sz w:val="24"/>
          <w:szCs w:val="24"/>
        </w:rPr>
        <w:t>Дополнительные источники</w:t>
      </w:r>
    </w:p>
    <w:p w:rsidR="00061C5A" w:rsidRPr="00516905" w:rsidRDefault="00061C5A" w:rsidP="00061C5A">
      <w:pPr>
        <w:spacing w:after="0" w:line="360" w:lineRule="auto"/>
        <w:ind w:left="100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516905">
          <w:rPr>
            <w:rStyle w:val="a3"/>
            <w:rFonts w:ascii="Times New Roman" w:hAnsi="Times New Roman" w:cs="Times New Roman"/>
            <w:color w:val="231F20"/>
            <w:spacing w:val="-3"/>
            <w:w w:val="115"/>
            <w:sz w:val="24"/>
            <w:szCs w:val="24"/>
          </w:rPr>
          <w:t>www.</w:t>
        </w:r>
      </w:hyperlink>
      <w:r w:rsidRPr="00516905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</w:rPr>
        <w:t xml:space="preserve"> wikipedia.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org </w:t>
      </w:r>
      <w:r w:rsidRPr="00516905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</w:rPr>
        <w:t xml:space="preserve">(сайт </w:t>
      </w:r>
      <w:proofErr w:type="gramStart"/>
      <w:r w:rsidRPr="00516905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</w:rPr>
        <w:t>Общедоступной</w:t>
      </w:r>
      <w:proofErr w:type="gramEnd"/>
      <w:r w:rsidRPr="00516905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</w:rPr>
        <w:t xml:space="preserve"> мультиязычной универсальной интернет-энцикло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>педии).</w:t>
      </w:r>
    </w:p>
    <w:p w:rsidR="00061C5A" w:rsidRPr="00516905" w:rsidRDefault="00061C5A" w:rsidP="00061C5A">
      <w:pPr>
        <w:spacing w:after="0" w:line="360" w:lineRule="auto"/>
        <w:ind w:left="100"/>
        <w:rPr>
          <w:rFonts w:ascii="Times New Roman" w:hAnsi="Times New Roman" w:cs="Times New Roman"/>
          <w:sz w:val="24"/>
          <w:szCs w:val="24"/>
        </w:rPr>
      </w:pPr>
      <w:hyperlink r:id="rId6" w:history="1">
        <w:proofErr w:type="gramStart"/>
        <w:r w:rsidRPr="00516905">
          <w:rPr>
            <w:rStyle w:val="a3"/>
            <w:rFonts w:ascii="Times New Roman" w:hAnsi="Times New Roman" w:cs="Times New Roman"/>
            <w:color w:val="231F20"/>
            <w:w w:val="115"/>
            <w:sz w:val="24"/>
            <w:szCs w:val="24"/>
          </w:rPr>
          <w:t>www.</w:t>
        </w:r>
      </w:hyperlink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 faostat3. fao. org (сайт Международной сельскохозяйственной и продовольственной организации при ООН</w:t>
      </w:r>
      <w:r w:rsidRPr="00516905">
        <w:rPr>
          <w:rFonts w:ascii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>(ФАО).</w:t>
      </w:r>
      <w:proofErr w:type="gramEnd"/>
    </w:p>
    <w:p w:rsidR="00061C5A" w:rsidRPr="00516905" w:rsidRDefault="00061C5A" w:rsidP="00061C5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hyperlink r:id="rId7" w:history="1">
        <w:proofErr w:type="gramStart"/>
        <w:r w:rsidRPr="00516905">
          <w:rPr>
            <w:rStyle w:val="a3"/>
            <w:rFonts w:ascii="Times New Roman" w:hAnsi="Times New Roman" w:cs="Times New Roman"/>
            <w:color w:val="231F20"/>
            <w:w w:val="120"/>
            <w:sz w:val="24"/>
            <w:szCs w:val="24"/>
            <w:lang w:val="en-US"/>
          </w:rPr>
          <w:t>www</w:t>
        </w:r>
        <w:proofErr w:type="gramEnd"/>
        <w:r w:rsidRPr="00516905">
          <w:rPr>
            <w:rStyle w:val="a3"/>
            <w:rFonts w:ascii="Times New Roman" w:hAnsi="Times New Roman" w:cs="Times New Roman"/>
            <w:color w:val="231F20"/>
            <w:w w:val="120"/>
            <w:sz w:val="24"/>
            <w:szCs w:val="24"/>
            <w:lang w:val="en-US"/>
          </w:rPr>
          <w:t>.</w:t>
        </w:r>
      </w:hyperlink>
      <w:r w:rsidRPr="00516905">
        <w:rPr>
          <w:rFonts w:ascii="Times New Roman" w:hAnsi="Times New Roman" w:cs="Times New Roman"/>
          <w:color w:val="231F20"/>
          <w:spacing w:val="-36"/>
          <w:w w:val="120"/>
          <w:sz w:val="24"/>
          <w:szCs w:val="24"/>
          <w:lang w:val="en-US"/>
        </w:rPr>
        <w:t xml:space="preserve"> </w:t>
      </w:r>
      <w:proofErr w:type="gramStart"/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>minerals</w:t>
      </w:r>
      <w:proofErr w:type="gramEnd"/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>.</w:t>
      </w:r>
      <w:r w:rsidRPr="00516905">
        <w:rPr>
          <w:rFonts w:ascii="Times New Roman" w:hAnsi="Times New Roman" w:cs="Times New Roman"/>
          <w:color w:val="231F20"/>
          <w:spacing w:val="-36"/>
          <w:w w:val="120"/>
          <w:sz w:val="24"/>
          <w:szCs w:val="24"/>
          <w:lang w:val="en-US"/>
        </w:rPr>
        <w:t xml:space="preserve"> </w:t>
      </w:r>
      <w:proofErr w:type="spellStart"/>
      <w:proofErr w:type="gramStart"/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>usgs</w:t>
      </w:r>
      <w:proofErr w:type="spellEnd"/>
      <w:proofErr w:type="gramEnd"/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>.</w:t>
      </w:r>
      <w:r w:rsidRPr="00516905">
        <w:rPr>
          <w:rFonts w:ascii="Times New Roman" w:hAnsi="Times New Roman" w:cs="Times New Roman"/>
          <w:color w:val="231F20"/>
          <w:spacing w:val="-36"/>
          <w:w w:val="120"/>
          <w:sz w:val="24"/>
          <w:szCs w:val="24"/>
          <w:lang w:val="en-US"/>
        </w:rPr>
        <w:t xml:space="preserve"> </w:t>
      </w:r>
      <w:proofErr w:type="spellStart"/>
      <w:proofErr w:type="gramStart"/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>gov</w:t>
      </w:r>
      <w:proofErr w:type="spellEnd"/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>/minerals/pubs/county</w:t>
      </w:r>
      <w:proofErr w:type="gramEnd"/>
      <w:r w:rsidRPr="00516905">
        <w:rPr>
          <w:rFonts w:ascii="Times New Roman" w:hAnsi="Times New Roman" w:cs="Times New Roman"/>
          <w:color w:val="231F20"/>
          <w:spacing w:val="3"/>
          <w:w w:val="120"/>
          <w:sz w:val="24"/>
          <w:szCs w:val="24"/>
          <w:lang w:val="en-US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>(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</w:rPr>
        <w:t>сайт</w:t>
      </w:r>
      <w:r w:rsidRPr="00516905">
        <w:rPr>
          <w:rFonts w:ascii="Times New Roman" w:hAnsi="Times New Roman" w:cs="Times New Roman"/>
          <w:color w:val="231F20"/>
          <w:spacing w:val="3"/>
          <w:w w:val="120"/>
          <w:sz w:val="24"/>
          <w:szCs w:val="24"/>
          <w:lang w:val="en-US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</w:rPr>
        <w:t>Геологической</w:t>
      </w:r>
      <w:r w:rsidRPr="00516905">
        <w:rPr>
          <w:rFonts w:ascii="Times New Roman" w:hAnsi="Times New Roman" w:cs="Times New Roman"/>
          <w:color w:val="231F20"/>
          <w:spacing w:val="3"/>
          <w:w w:val="120"/>
          <w:sz w:val="24"/>
          <w:szCs w:val="24"/>
          <w:lang w:val="en-US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</w:rPr>
        <w:t>службы</w:t>
      </w:r>
      <w:r w:rsidRPr="00516905">
        <w:rPr>
          <w:rFonts w:ascii="Times New Roman" w:hAnsi="Times New Roman" w:cs="Times New Roman"/>
          <w:color w:val="231F20"/>
          <w:spacing w:val="3"/>
          <w:w w:val="120"/>
          <w:sz w:val="24"/>
          <w:szCs w:val="24"/>
          <w:lang w:val="en-US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</w:rPr>
        <w:t>США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>).</w:t>
      </w:r>
    </w:p>
    <w:p w:rsidR="00061C5A" w:rsidRPr="00516905" w:rsidRDefault="00061C5A" w:rsidP="00061C5A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061C5A" w:rsidRPr="00516905" w:rsidSect="00905716">
          <w:pgSz w:w="11910" w:h="16840"/>
          <w:pgMar w:top="1134" w:right="567" w:bottom="567" w:left="1134" w:header="0" w:footer="0" w:gutter="0"/>
          <w:cols w:space="720"/>
        </w:sectPr>
      </w:pPr>
      <w:hyperlink r:id="rId8" w:history="1">
        <w:r w:rsidRPr="00516905">
          <w:rPr>
            <w:rStyle w:val="a3"/>
            <w:rFonts w:ascii="Times New Roman" w:hAnsi="Times New Roman" w:cs="Times New Roman"/>
            <w:color w:val="231F20"/>
            <w:w w:val="115"/>
            <w:sz w:val="24"/>
            <w:szCs w:val="24"/>
          </w:rPr>
          <w:t>www.</w:t>
        </w:r>
      </w:hyperlink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 school-collection. edu. ru («</w:t>
      </w:r>
      <w:proofErr w:type="gramStart"/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>Единая</w:t>
      </w:r>
      <w:proofErr w:type="gramEnd"/>
      <w:r w:rsidRPr="00516905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 коллекции цифровых образовательных ресурсов»). </w:t>
      </w:r>
      <w:hyperlink r:id="rId9" w:history="1">
        <w:r w:rsidRPr="00516905">
          <w:rPr>
            <w:rStyle w:val="a3"/>
            <w:rFonts w:ascii="Times New Roman" w:hAnsi="Times New Roman" w:cs="Times New Roman"/>
            <w:color w:val="231F20"/>
            <w:w w:val="120"/>
            <w:sz w:val="24"/>
            <w:szCs w:val="24"/>
          </w:rPr>
          <w:t>www.</w:t>
        </w:r>
      </w:hyperlink>
      <w:r w:rsidRPr="00516905">
        <w:rPr>
          <w:rFonts w:ascii="Times New Roman" w:hAnsi="Times New Roman" w:cs="Times New Roman"/>
          <w:color w:val="231F20"/>
          <w:spacing w:val="-43"/>
          <w:w w:val="120"/>
          <w:sz w:val="24"/>
          <w:szCs w:val="24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</w:rPr>
        <w:t>simvolika.</w:t>
      </w:r>
      <w:r w:rsidRPr="00516905">
        <w:rPr>
          <w:rFonts w:ascii="Times New Roman" w:hAnsi="Times New Roman" w:cs="Times New Roman"/>
          <w:color w:val="231F20"/>
          <w:spacing w:val="-43"/>
          <w:w w:val="120"/>
          <w:sz w:val="24"/>
          <w:szCs w:val="24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</w:rPr>
        <w:t>rsl.</w:t>
      </w:r>
      <w:r w:rsidRPr="00516905">
        <w:rPr>
          <w:rFonts w:ascii="Times New Roman" w:hAnsi="Times New Roman" w:cs="Times New Roman"/>
          <w:color w:val="231F20"/>
          <w:spacing w:val="-43"/>
          <w:w w:val="120"/>
          <w:sz w:val="24"/>
          <w:szCs w:val="24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</w:rPr>
        <w:t>ru</w:t>
      </w:r>
      <w:r w:rsidRPr="00516905">
        <w:rPr>
          <w:rFonts w:ascii="Times New Roman" w:hAnsi="Times New Roman" w:cs="Times New Roman"/>
          <w:color w:val="231F20"/>
          <w:spacing w:val="-17"/>
          <w:w w:val="120"/>
          <w:sz w:val="24"/>
          <w:szCs w:val="24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</w:rPr>
        <w:t>(сайт</w:t>
      </w:r>
      <w:r w:rsidRPr="00516905">
        <w:rPr>
          <w:rFonts w:ascii="Times New Roman" w:hAnsi="Times New Roman" w:cs="Times New Roman"/>
          <w:color w:val="231F20"/>
          <w:spacing w:val="-17"/>
          <w:w w:val="120"/>
          <w:sz w:val="24"/>
          <w:szCs w:val="24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</w:rPr>
        <w:t>«Гербы</w:t>
      </w:r>
      <w:r w:rsidRPr="00516905">
        <w:rPr>
          <w:rFonts w:ascii="Times New Roman" w:hAnsi="Times New Roman" w:cs="Times New Roman"/>
          <w:color w:val="231F20"/>
          <w:spacing w:val="-17"/>
          <w:w w:val="120"/>
          <w:sz w:val="24"/>
          <w:szCs w:val="24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</w:rPr>
        <w:t>городов</w:t>
      </w:r>
      <w:r w:rsidRPr="00516905">
        <w:rPr>
          <w:rFonts w:ascii="Times New Roman" w:hAnsi="Times New Roman" w:cs="Times New Roman"/>
          <w:color w:val="231F20"/>
          <w:spacing w:val="-17"/>
          <w:w w:val="120"/>
          <w:sz w:val="24"/>
          <w:szCs w:val="24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</w:rPr>
        <w:t>Российской</w:t>
      </w:r>
      <w:r w:rsidRPr="00516905">
        <w:rPr>
          <w:rFonts w:ascii="Times New Roman" w:hAnsi="Times New Roman" w:cs="Times New Roman"/>
          <w:color w:val="231F20"/>
          <w:spacing w:val="-17"/>
          <w:w w:val="120"/>
          <w:sz w:val="24"/>
          <w:szCs w:val="24"/>
        </w:rPr>
        <w:t xml:space="preserve"> </w:t>
      </w:r>
      <w:r w:rsidRPr="00516905">
        <w:rPr>
          <w:rFonts w:ascii="Times New Roman" w:hAnsi="Times New Roman" w:cs="Times New Roman"/>
          <w:color w:val="231F20"/>
          <w:w w:val="120"/>
          <w:sz w:val="24"/>
          <w:szCs w:val="24"/>
        </w:rPr>
        <w:t>Федерации»).</w:t>
      </w:r>
    </w:p>
    <w:p w:rsidR="00061C5A" w:rsidRDefault="00061C5A" w:rsidP="00061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061C5A" w:rsidRPr="008F6030" w:rsidRDefault="00061C5A" w:rsidP="00061C5A">
      <w:pPr>
        <w:pStyle w:val="a4"/>
        <w:autoSpaceDE w:val="0"/>
        <w:autoSpaceDN w:val="0"/>
        <w:adjustRightInd w:val="0"/>
        <w:spacing w:after="0" w:line="360" w:lineRule="auto"/>
        <w:ind w:left="0"/>
      </w:pPr>
      <w:r>
        <w:t xml:space="preserve"> </w:t>
      </w:r>
    </w:p>
    <w:p w:rsidR="00061C5A" w:rsidRPr="00A10D8B" w:rsidRDefault="00061C5A" w:rsidP="00061C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061C5A"/>
    <w:sectPr w:rsidR="00000000" w:rsidSect="00905716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C2344"/>
    <w:multiLevelType w:val="hybridMultilevel"/>
    <w:tmpl w:val="FFFFFFFF"/>
    <w:lvl w:ilvl="0" w:tplc="2EA4D196">
      <w:start w:val="1"/>
      <w:numFmt w:val="bullet"/>
      <w:lvlText w:val=""/>
      <w:lvlJc w:val="left"/>
      <w:pPr>
        <w:ind w:left="667" w:hanging="284"/>
      </w:pPr>
      <w:rPr>
        <w:rFonts w:ascii="Symbol" w:eastAsia="Times New Roman" w:hAnsi="Symbol" w:hint="default"/>
        <w:color w:val="231F20"/>
        <w:w w:val="100"/>
        <w:sz w:val="21"/>
      </w:rPr>
    </w:lvl>
    <w:lvl w:ilvl="1" w:tplc="1C8EC076">
      <w:start w:val="1"/>
      <w:numFmt w:val="bullet"/>
      <w:lvlText w:val=""/>
      <w:lvlJc w:val="left"/>
      <w:pPr>
        <w:ind w:left="951" w:hanging="284"/>
      </w:pPr>
      <w:rPr>
        <w:rFonts w:ascii="Symbol" w:eastAsia="Times New Roman" w:hAnsi="Symbol" w:hint="default"/>
        <w:color w:val="231F20"/>
        <w:w w:val="100"/>
        <w:sz w:val="21"/>
      </w:rPr>
    </w:lvl>
    <w:lvl w:ilvl="2" w:tplc="EDE4DF44">
      <w:start w:val="1"/>
      <w:numFmt w:val="decimal"/>
      <w:lvlText w:val="%3."/>
      <w:lvlJc w:val="left"/>
      <w:pPr>
        <w:ind w:left="2211" w:hanging="344"/>
      </w:pPr>
      <w:rPr>
        <w:rFonts w:ascii="Arial" w:eastAsia="Times New Roman" w:hAnsi="Arial" w:cs="Times New Roman" w:hint="default"/>
        <w:color w:val="231F20"/>
        <w:w w:val="107"/>
        <w:sz w:val="28"/>
        <w:szCs w:val="28"/>
      </w:rPr>
    </w:lvl>
    <w:lvl w:ilvl="3" w:tplc="E7D69412">
      <w:start w:val="1"/>
      <w:numFmt w:val="bullet"/>
      <w:lvlText w:val="•"/>
      <w:lvlJc w:val="left"/>
      <w:pPr>
        <w:ind w:left="3083" w:hanging="344"/>
      </w:pPr>
    </w:lvl>
    <w:lvl w:ilvl="4" w:tplc="065C5A42">
      <w:start w:val="1"/>
      <w:numFmt w:val="bullet"/>
      <w:lvlText w:val="•"/>
      <w:lvlJc w:val="left"/>
      <w:pPr>
        <w:ind w:left="3946" w:hanging="344"/>
      </w:pPr>
    </w:lvl>
    <w:lvl w:ilvl="5" w:tplc="07A222B8">
      <w:start w:val="1"/>
      <w:numFmt w:val="bullet"/>
      <w:lvlText w:val="•"/>
      <w:lvlJc w:val="left"/>
      <w:pPr>
        <w:ind w:left="4809" w:hanging="344"/>
      </w:pPr>
    </w:lvl>
    <w:lvl w:ilvl="6" w:tplc="766EDAD8">
      <w:start w:val="1"/>
      <w:numFmt w:val="bullet"/>
      <w:lvlText w:val="•"/>
      <w:lvlJc w:val="left"/>
      <w:pPr>
        <w:ind w:left="5672" w:hanging="344"/>
      </w:pPr>
    </w:lvl>
    <w:lvl w:ilvl="7" w:tplc="18A024D0">
      <w:start w:val="1"/>
      <w:numFmt w:val="bullet"/>
      <w:lvlText w:val="•"/>
      <w:lvlJc w:val="left"/>
      <w:pPr>
        <w:ind w:left="6535" w:hanging="344"/>
      </w:pPr>
    </w:lvl>
    <w:lvl w:ilvl="8" w:tplc="C214ECBE">
      <w:start w:val="1"/>
      <w:numFmt w:val="bullet"/>
      <w:lvlText w:val="•"/>
      <w:lvlJc w:val="left"/>
      <w:pPr>
        <w:ind w:left="7399" w:hanging="344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61C5A"/>
    <w:rsid w:val="00061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1C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061C5A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C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rsid w:val="00061C5A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11">
    <w:name w:val="Абзац списка1"/>
    <w:basedOn w:val="a"/>
    <w:rsid w:val="00061C5A"/>
    <w:pPr>
      <w:widowControl w:val="0"/>
      <w:spacing w:after="0" w:line="240" w:lineRule="auto"/>
    </w:pPr>
    <w:rPr>
      <w:rFonts w:ascii="Calibri" w:eastAsia="Times New Roman" w:hAnsi="Calibri" w:cs="Calibri"/>
      <w:lang w:val="en-US" w:eastAsia="en-US"/>
    </w:rPr>
  </w:style>
  <w:style w:type="character" w:styleId="a3">
    <w:name w:val="Hyperlink"/>
    <w:basedOn w:val="a0"/>
    <w:rsid w:val="00061C5A"/>
    <w:rPr>
      <w:color w:val="0000FF"/>
      <w:u w:val="single"/>
    </w:rPr>
  </w:style>
  <w:style w:type="paragraph" w:styleId="a4">
    <w:name w:val="Body Text Indent"/>
    <w:basedOn w:val="a"/>
    <w:link w:val="a5"/>
    <w:rsid w:val="00061C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061C5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1418</Words>
  <Characters>8085</Characters>
  <Application>Microsoft Office Word</Application>
  <DocSecurity>0</DocSecurity>
  <Lines>67</Lines>
  <Paragraphs>18</Paragraphs>
  <ScaleCrop>false</ScaleCrop>
  <Company/>
  <LinksUpToDate>false</LinksUpToDate>
  <CharactersWithSpaces>9485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ПУ-4</dc:creator>
  <cp:keywords/>
  <dc:description/>
  <cp:lastModifiedBy>ПУ-4</cp:lastModifiedBy>
  <cp:revision>2</cp:revision>
  <dcterms:created xsi:type="dcterms:W3CDTF">2001-12-31T23:46:00Z</dcterms:created>
  <dcterms:modified xsi:type="dcterms:W3CDTF">2001-12-31T23:56:00Z</dcterms:modified>
</cp:coreProperties>
</file>